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25EA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307164B7" w14:textId="77777777" w:rsidTr="00CA4EAD">
        <w:trPr>
          <w:trHeight w:val="310"/>
        </w:trPr>
        <w:tc>
          <w:tcPr>
            <w:tcW w:w="10943" w:type="dxa"/>
            <w:shd w:val="clear" w:color="auto" w:fill="325EA8" w:themeFill="accent6"/>
          </w:tcPr>
          <w:p w14:paraId="635AE0DD" w14:textId="2C7A3124" w:rsidR="0023006B" w:rsidRPr="00AC73D6" w:rsidRDefault="00B77504" w:rsidP="00AC73D6">
            <w:pPr>
              <w:pStyle w:val="Titre2"/>
            </w:pPr>
            <w:r>
              <w:t>Identification</w:t>
            </w:r>
            <w:r w:rsidR="00F10D72">
              <w:rPr>
                <w:rStyle w:val="Appelnotedebasdep"/>
              </w:rPr>
              <w:footnoteReference w:id="2"/>
            </w:r>
          </w:p>
        </w:tc>
      </w:tr>
    </w:tbl>
    <w:p w14:paraId="09317F93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B77504" w:rsidRPr="009A2E26" w14:paraId="2EDC6020" w14:textId="77777777" w:rsidTr="00F21F94">
        <w:trPr>
          <w:trHeight w:hRule="exact" w:val="340"/>
        </w:trPr>
        <w:tc>
          <w:tcPr>
            <w:tcW w:w="10943" w:type="dxa"/>
            <w:vAlign w:val="center"/>
          </w:tcPr>
          <w:p w14:paraId="4073A060" w14:textId="5FF89131" w:rsidR="00B77504" w:rsidRPr="009A2E26" w:rsidRDefault="00B77504" w:rsidP="00D45BFC">
            <w:pPr>
              <w:tabs>
                <w:tab w:val="left" w:pos="1626"/>
                <w:tab w:val="left" w:pos="5812"/>
                <w:tab w:val="left" w:pos="8005"/>
              </w:tabs>
              <w:rPr>
                <w:b/>
              </w:rPr>
            </w:pPr>
            <w:r>
              <w:rPr>
                <w:b/>
                <w:bCs/>
              </w:rPr>
              <w:t>Nom de l’élève</w:t>
            </w:r>
            <w:r w:rsidRPr="000C2007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4A91">
              <w:t> </w:t>
            </w:r>
            <w:r w:rsidR="00E44A91">
              <w:t> </w:t>
            </w:r>
            <w:r w:rsidR="00E44A91">
              <w:t> </w:t>
            </w:r>
            <w:r w:rsidR="00E44A91">
              <w:t> </w:t>
            </w:r>
            <w:r w:rsidR="00E44A91">
              <w:t> </w:t>
            </w:r>
            <w:r>
              <w:fldChar w:fldCharType="end"/>
            </w:r>
            <w:r>
              <w:tab/>
            </w:r>
            <w:r w:rsidR="00F13E36">
              <w:t>N</w:t>
            </w:r>
            <w:r w:rsidR="009C72DE">
              <w:rPr>
                <w:b/>
                <w:bCs/>
              </w:rPr>
              <w:t>om de l’enseignant</w:t>
            </w:r>
            <w:r w:rsidRPr="000C2007">
              <w:rPr>
                <w:b/>
                <w:bCs/>
              </w:rPr>
              <w:t xml:space="preserve"> :</w:t>
            </w:r>
            <w:r w:rsidR="00D45BFC">
              <w:rPr>
                <w:b/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504" w:rsidRPr="009A2E26" w14:paraId="2A5AB585" w14:textId="77777777" w:rsidTr="00F21F94">
        <w:trPr>
          <w:trHeight w:hRule="exact" w:val="340"/>
        </w:trPr>
        <w:tc>
          <w:tcPr>
            <w:tcW w:w="10943" w:type="dxa"/>
            <w:vAlign w:val="center"/>
          </w:tcPr>
          <w:p w14:paraId="5760744E" w14:textId="25FE246C" w:rsidR="00B77504" w:rsidRPr="009A2E26" w:rsidRDefault="00B77504" w:rsidP="00D45BFC">
            <w:pPr>
              <w:tabs>
                <w:tab w:val="left" w:pos="1626"/>
                <w:tab w:val="left" w:pos="1768"/>
                <w:tab w:val="left" w:pos="5812"/>
                <w:tab w:val="left" w:pos="8005"/>
              </w:tabs>
              <w:rPr>
                <w:b/>
              </w:rPr>
            </w:pPr>
            <w:r>
              <w:rPr>
                <w:b/>
                <w:bCs/>
              </w:rPr>
              <w:t>Fiche</w:t>
            </w:r>
            <w:r w:rsidRPr="000C2007">
              <w:rPr>
                <w:b/>
                <w:bCs/>
              </w:rPr>
              <w:t xml:space="preserve"> 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rPr>
                <w:b/>
                <w:bCs/>
              </w:rPr>
              <w:t>Groupe</w:t>
            </w:r>
            <w:r w:rsidRPr="000C2007">
              <w:rPr>
                <w:b/>
                <w:bCs/>
              </w:rPr>
              <w:t xml:space="preserve"> :</w:t>
            </w:r>
            <w:r>
              <w:t xml:space="preserve"> </w:t>
            </w:r>
            <w:r w:rsidR="00D45BFC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504" w:rsidRPr="009A2E26" w14:paraId="1526107E" w14:textId="77777777" w:rsidTr="00F21F94">
        <w:trPr>
          <w:trHeight w:hRule="exact" w:val="340"/>
        </w:trPr>
        <w:tc>
          <w:tcPr>
            <w:tcW w:w="10943" w:type="dxa"/>
            <w:vAlign w:val="center"/>
          </w:tcPr>
          <w:p w14:paraId="74F27958" w14:textId="10646961" w:rsidR="00B77504" w:rsidRPr="009A2E26" w:rsidRDefault="00B77504" w:rsidP="00D45BFC">
            <w:pPr>
              <w:tabs>
                <w:tab w:val="left" w:pos="1626"/>
                <w:tab w:val="left" w:pos="1768"/>
                <w:tab w:val="left" w:pos="5812"/>
                <w:tab w:val="left" w:pos="8005"/>
              </w:tabs>
              <w:rPr>
                <w:b/>
              </w:rPr>
            </w:pPr>
            <w:r>
              <w:rPr>
                <w:b/>
                <w:bCs/>
              </w:rPr>
              <w:t>Établissement 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rPr>
                <w:b/>
                <w:bCs/>
              </w:rPr>
              <w:t>Date de naissance</w:t>
            </w:r>
            <w:r w:rsidRPr="000C2007">
              <w:rPr>
                <w:b/>
                <w:bCs/>
              </w:rPr>
              <w:t xml:space="preserve"> :</w:t>
            </w:r>
            <w:r>
              <w:t xml:space="preserve"> </w:t>
            </w:r>
            <w:r w:rsidR="00D45BFC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AAA/MM/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AAAA/MM/JJ</w:t>
            </w:r>
            <w:r>
              <w:fldChar w:fldCharType="end"/>
            </w:r>
          </w:p>
        </w:tc>
      </w:tr>
    </w:tbl>
    <w:p w14:paraId="28E3B3D8" w14:textId="5A6F6649" w:rsidR="005B6104" w:rsidRDefault="005B6104" w:rsidP="0023006B">
      <w:pPr>
        <w:rPr>
          <w:sz w:val="12"/>
          <w:szCs w:val="12"/>
        </w:rPr>
      </w:pPr>
    </w:p>
    <w:tbl>
      <w:tblPr>
        <w:tblpPr w:leftFromText="141" w:rightFromText="141" w:vertAnchor="text" w:horzAnchor="margin" w:tblpY="67"/>
        <w:tblW w:w="10943" w:type="dxa"/>
        <w:tblBorders>
          <w:top w:val="single" w:sz="4" w:space="0" w:color="3561A6"/>
          <w:left w:val="single" w:sz="4" w:space="0" w:color="3561A6"/>
          <w:bottom w:val="single" w:sz="4" w:space="0" w:color="3561A6"/>
          <w:right w:val="single" w:sz="4" w:space="0" w:color="3561A6"/>
          <w:insideH w:val="single" w:sz="4" w:space="0" w:color="3561A6"/>
          <w:insideV w:val="single" w:sz="4" w:space="0" w:color="3561A6"/>
        </w:tblBorders>
        <w:shd w:val="clear" w:color="auto" w:fill="325EA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BD3829" w:rsidRPr="009A2E26" w14:paraId="5E03C963" w14:textId="77777777" w:rsidTr="00BD3829">
        <w:trPr>
          <w:trHeight w:val="310"/>
        </w:trPr>
        <w:tc>
          <w:tcPr>
            <w:tcW w:w="10943" w:type="dxa"/>
            <w:shd w:val="clear" w:color="auto" w:fill="325EA8"/>
          </w:tcPr>
          <w:p w14:paraId="3F2DE054" w14:textId="434201EF" w:rsidR="00BD3829" w:rsidRPr="00D84B0B" w:rsidRDefault="00311B5D" w:rsidP="00BD3829">
            <w:pPr>
              <w:pStyle w:val="Titre2"/>
            </w:pPr>
            <w:r>
              <w:t>Description de la problématique</w:t>
            </w:r>
          </w:p>
        </w:tc>
      </w:tr>
    </w:tbl>
    <w:p w14:paraId="2E8E6F4D" w14:textId="2950BAA2" w:rsidR="00B77504" w:rsidRPr="00BD3829" w:rsidRDefault="00B77504" w:rsidP="0023006B">
      <w:pPr>
        <w:rPr>
          <w:sz w:val="8"/>
          <w:szCs w:val="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D3829" w:rsidRPr="00BF2320" w14:paraId="189E5E2B" w14:textId="77777777" w:rsidTr="00311B5D">
        <w:trPr>
          <w:trHeight w:hRule="exact" w:val="1988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C58" w14:textId="77777777" w:rsidR="00BD3829" w:rsidRDefault="00BD3829" w:rsidP="00CC624C">
            <w:pPr>
              <w:tabs>
                <w:tab w:val="left" w:pos="854"/>
                <w:tab w:val="left" w:pos="3611"/>
                <w:tab w:val="left" w:pos="6729"/>
              </w:tabs>
              <w:spacing w:before="40"/>
            </w:pPr>
            <w:r>
              <w:rPr>
                <w:b/>
                <w:bCs/>
              </w:rPr>
              <w:t>Cet élève bénéficie de</w:t>
            </w:r>
            <w:r w:rsidRPr="000C2007">
              <w:rPr>
                <w:b/>
                <w:bCs/>
              </w:rPr>
              <w:t> :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francisation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psychoéducation</w:t>
            </w:r>
          </w:p>
          <w:p w14:paraId="031C0ED9" w14:textId="77777777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reprise</w:t>
            </w:r>
            <w:proofErr w:type="gramEnd"/>
            <w:r>
              <w:t xml:space="preserve"> d’une année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orthopédagogie</w:t>
            </w:r>
          </w:p>
          <w:p w14:paraId="66725B1E" w14:textId="1404E5CC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orthophonie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TES</w:t>
            </w:r>
          </w:p>
          <w:p w14:paraId="683B56E5" w14:textId="7DCEE521" w:rsidR="00F63444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psychologie</w:t>
            </w:r>
            <w:proofErr w:type="gramEnd"/>
            <w:r w:rsidR="00D45BFC">
              <w:tab/>
            </w:r>
            <w:r w:rsidR="009C72DE"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2DE" w:rsidRPr="009A2E26">
              <w:instrText xml:space="preserve"> FORMCHECKBOX </w:instrText>
            </w:r>
            <w:r w:rsidR="00201E42">
              <w:fldChar w:fldCharType="separate"/>
            </w:r>
            <w:r w:rsidR="009C72DE" w:rsidRPr="009A2E26">
              <w:fldChar w:fldCharType="end"/>
            </w:r>
            <w:r w:rsidR="009C72DE" w:rsidRPr="009A2E26">
              <w:t xml:space="preserve"> </w:t>
            </w:r>
            <w:r w:rsidR="009C72DE">
              <w:t xml:space="preserve"> ergothérapeute</w:t>
            </w:r>
          </w:p>
          <w:p w14:paraId="0B19B9A3" w14:textId="51B1AACF" w:rsidR="009C72DE" w:rsidRDefault="00D45BFC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="009C72DE"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2DE" w:rsidRPr="009A2E26">
              <w:instrText xml:space="preserve"> FORMCHECKBOX </w:instrText>
            </w:r>
            <w:r w:rsidR="00201E42">
              <w:fldChar w:fldCharType="separate"/>
            </w:r>
            <w:r w:rsidR="009C72DE" w:rsidRPr="009A2E26">
              <w:fldChar w:fldCharType="end"/>
            </w:r>
            <w:r w:rsidR="009C72DE">
              <w:t xml:space="preserve"> </w:t>
            </w:r>
            <w:r w:rsidR="0019195A">
              <w:t xml:space="preserve"> </w:t>
            </w:r>
            <w:r w:rsidR="009C72DE">
              <w:t>CRDP (CMR)</w:t>
            </w:r>
            <w:r>
              <w:tab/>
            </w:r>
            <w:r w:rsidR="009C72DE"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2DE" w:rsidRPr="009A2E26">
              <w:instrText xml:space="preserve"> FORMCHECKBOX </w:instrText>
            </w:r>
            <w:r w:rsidR="00201E42">
              <w:fldChar w:fldCharType="separate"/>
            </w:r>
            <w:r w:rsidR="009C72DE" w:rsidRPr="009A2E26">
              <w:fldChar w:fldCharType="end"/>
            </w:r>
            <w:r w:rsidR="009C72DE">
              <w:t xml:space="preserve">  CIUSSS</w:t>
            </w:r>
          </w:p>
          <w:p w14:paraId="4C1E8842" w14:textId="27F29F64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="00EF44C8"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C8" w:rsidRPr="009A2E26">
              <w:instrText xml:space="preserve"> FORMCHECKBOX </w:instrText>
            </w:r>
            <w:r w:rsidR="00201E42">
              <w:fldChar w:fldCharType="separate"/>
            </w:r>
            <w:r w:rsidR="00EF44C8" w:rsidRPr="009A2E26">
              <w:fldChar w:fldCharType="end"/>
            </w:r>
            <w:r w:rsidR="00EF44C8">
              <w:t xml:space="preserve"> </w:t>
            </w:r>
            <w:r w:rsidR="0019195A">
              <w:t xml:space="preserve"> </w:t>
            </w:r>
            <w:proofErr w:type="gramStart"/>
            <w:r w:rsidR="00F55599">
              <w:t>t</w:t>
            </w:r>
            <w:r w:rsidR="00BE090E">
              <w:t>ravail</w:t>
            </w:r>
            <w:proofErr w:type="gramEnd"/>
            <w:r w:rsidR="00BE090E">
              <w:t xml:space="preserve"> social</w:t>
            </w:r>
            <w:r w:rsidR="00EF44C8"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autres, précisez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5E2E35" w14:textId="77777777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1A1F861E" w14:textId="529526ED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3F0338F9" w14:textId="77777777" w:rsidR="00311B5D" w:rsidRDefault="00311B5D" w:rsidP="00CC624C">
            <w:pPr>
              <w:tabs>
                <w:tab w:val="left" w:pos="3611"/>
                <w:tab w:val="left" w:pos="6729"/>
              </w:tabs>
              <w:spacing w:before="40"/>
            </w:pPr>
          </w:p>
          <w:p w14:paraId="4668DEBA" w14:textId="77777777" w:rsidR="00BD3829" w:rsidRDefault="00BD3829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36DEB3A4" w14:textId="5C9332C8" w:rsidR="00BD3829" w:rsidRPr="00BD3829" w:rsidRDefault="00BD3829" w:rsidP="00CC624C">
            <w:pPr>
              <w:tabs>
                <w:tab w:val="left" w:pos="854"/>
                <w:tab w:val="left" w:pos="3611"/>
                <w:tab w:val="left" w:pos="6729"/>
              </w:tabs>
              <w:spacing w:before="40"/>
              <w:rPr>
                <w:b/>
                <w:bCs/>
              </w:rPr>
            </w:pPr>
          </w:p>
        </w:tc>
      </w:tr>
      <w:tr w:rsidR="00BD3829" w:rsidRPr="00BF2320" w14:paraId="4658A9C3" w14:textId="77777777" w:rsidTr="00F10D72">
        <w:trPr>
          <w:trHeight w:hRule="exact" w:val="1138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485" w14:textId="77777777" w:rsidR="00311B5D" w:rsidRDefault="00311B5D" w:rsidP="00CC624C">
            <w:pPr>
              <w:tabs>
                <w:tab w:val="left" w:pos="854"/>
                <w:tab w:val="left" w:pos="3611"/>
                <w:tab w:val="left" w:pos="6729"/>
              </w:tabs>
              <w:spacing w:before="40"/>
            </w:pPr>
            <w:r>
              <w:rPr>
                <w:b/>
                <w:bCs/>
              </w:rPr>
              <w:t>Services externes</w:t>
            </w:r>
            <w:r w:rsidRPr="000C2007">
              <w:rPr>
                <w:b/>
                <w:bCs/>
              </w:rPr>
              <w:t> :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ergothérapie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CMR</w:t>
            </w:r>
          </w:p>
          <w:p w14:paraId="0CF1A5DD" w14:textId="77777777" w:rsidR="00311B5D" w:rsidRDefault="00311B5D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travailleur</w:t>
            </w:r>
            <w:proofErr w:type="gramEnd"/>
            <w:r>
              <w:t xml:space="preserve"> social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CRDI</w:t>
            </w:r>
          </w:p>
          <w:p w14:paraId="2D74D711" w14:textId="46C3E7EE" w:rsidR="00311B5D" w:rsidRDefault="00311B5D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pédiatrie</w:t>
            </w:r>
            <w:proofErr w:type="gramEnd"/>
            <w:r>
              <w:t xml:space="preserve"> sociale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autres, précisez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420F">
              <w:t> </w:t>
            </w:r>
            <w:r w:rsidR="00B3420F">
              <w:t> </w:t>
            </w:r>
            <w:r w:rsidR="00B3420F">
              <w:t> </w:t>
            </w:r>
            <w:r w:rsidR="00B3420F">
              <w:t> </w:t>
            </w:r>
            <w:r w:rsidR="00B3420F">
              <w:t> </w:t>
            </w:r>
            <w:r>
              <w:fldChar w:fldCharType="end"/>
            </w:r>
          </w:p>
          <w:p w14:paraId="766B8176" w14:textId="77777777" w:rsidR="00311B5D" w:rsidRDefault="00311B5D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1552875A" w14:textId="77777777" w:rsidR="00311B5D" w:rsidRDefault="00311B5D" w:rsidP="00CC624C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082D2106" w14:textId="630A85DC" w:rsidR="00BD3829" w:rsidRPr="00BD3829" w:rsidRDefault="00BD3829" w:rsidP="00CC624C">
            <w:pPr>
              <w:tabs>
                <w:tab w:val="left" w:pos="854"/>
                <w:tab w:val="left" w:pos="3611"/>
                <w:tab w:val="left" w:pos="6729"/>
              </w:tabs>
              <w:spacing w:before="40"/>
              <w:rPr>
                <w:b/>
                <w:bCs/>
              </w:rPr>
            </w:pPr>
          </w:p>
        </w:tc>
      </w:tr>
      <w:tr w:rsidR="00311B5D" w:rsidRPr="00BF2320" w14:paraId="40112F6E" w14:textId="77777777" w:rsidTr="009C72DE">
        <w:trPr>
          <w:trHeight w:hRule="exact" w:val="1276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C8D" w14:textId="77777777" w:rsidR="00311B5D" w:rsidRDefault="00311B5D" w:rsidP="00311B5D">
            <w:pPr>
              <w:tabs>
                <w:tab w:val="left" w:pos="854"/>
                <w:tab w:val="left" w:pos="2805"/>
              </w:tabs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J’observe les forces suivantes :</w:t>
            </w:r>
          </w:p>
          <w:p w14:paraId="3E4814DE" w14:textId="2085F0DC" w:rsidR="00311B5D" w:rsidRDefault="00311B5D" w:rsidP="00BB7D7B">
            <w:pPr>
              <w:pStyle w:val="Puce1"/>
              <w:numPr>
                <w:ilvl w:val="0"/>
                <w:numId w:val="50"/>
              </w:numPr>
              <w:ind w:left="351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62A0D">
              <w:rPr>
                <w:noProof/>
              </w:rPr>
              <w:t>     </w:t>
            </w:r>
            <w:r>
              <w:fldChar w:fldCharType="end"/>
            </w:r>
          </w:p>
          <w:p w14:paraId="53601A72" w14:textId="77777777" w:rsidR="00BB7D7B" w:rsidRDefault="00BB7D7B" w:rsidP="00BB7D7B">
            <w:pPr>
              <w:pStyle w:val="Puce1"/>
              <w:numPr>
                <w:ilvl w:val="0"/>
                <w:numId w:val="50"/>
              </w:numPr>
              <w:ind w:left="351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62A0D">
              <w:rPr>
                <w:noProof/>
              </w:rPr>
              <w:t>     </w:t>
            </w:r>
            <w:r>
              <w:fldChar w:fldCharType="end"/>
            </w:r>
          </w:p>
          <w:p w14:paraId="5C5EE8AD" w14:textId="680E43F7" w:rsidR="00311B5D" w:rsidRPr="00F10D72" w:rsidRDefault="00BB7D7B" w:rsidP="00F10D72">
            <w:pPr>
              <w:pStyle w:val="Puce1"/>
              <w:numPr>
                <w:ilvl w:val="0"/>
                <w:numId w:val="50"/>
              </w:numPr>
              <w:ind w:left="351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62A0D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311B5D" w:rsidRPr="00BF2320" w14:paraId="2FBA4C94" w14:textId="77777777" w:rsidTr="00E31BA3">
        <w:trPr>
          <w:trHeight w:hRule="exact" w:val="4746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830" w14:textId="42FEF844" w:rsidR="00311B5D" w:rsidRDefault="00311B5D" w:rsidP="00AD055B">
            <w:pPr>
              <w:tabs>
                <w:tab w:val="left" w:pos="854"/>
                <w:tab w:val="left" w:pos="3611"/>
                <w:tab w:val="left" w:pos="6729"/>
              </w:tabs>
              <w:spacing w:before="40"/>
            </w:pPr>
            <w:r>
              <w:rPr>
                <w:b/>
                <w:bCs/>
              </w:rPr>
              <w:t>J’observe les difficultés suivantes</w:t>
            </w:r>
            <w:r w:rsidRPr="000C2007">
              <w:rPr>
                <w:b/>
                <w:bCs/>
              </w:rPr>
              <w:t> :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apprentissage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r w:rsidR="009C72DE">
              <w:t>manifestation (</w:t>
            </w:r>
            <w:r>
              <w:t>santé mentale</w:t>
            </w:r>
            <w:r w:rsidR="009C72DE">
              <w:t>)</w:t>
            </w:r>
          </w:p>
          <w:p w14:paraId="5473E2B6" w14:textId="7777777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affectif</w:t>
            </w:r>
            <w:proofErr w:type="gramEnd"/>
            <w:r>
              <w:t xml:space="preserve"> ou social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dépendance / habitude de vie</w:t>
            </w:r>
          </w:p>
          <w:p w14:paraId="7CCD41D2" w14:textId="7777777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communication</w:t>
            </w:r>
            <w:proofErr w:type="gramEnd"/>
            <w:r>
              <w:t xml:space="preserve"> et langage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sentiment de compétence / estime de soi</w:t>
            </w:r>
          </w:p>
          <w:p w14:paraId="69631018" w14:textId="48F2C17A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 w:rsidR="009C72DE">
              <w:t>opposition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familiale</w:t>
            </w:r>
          </w:p>
          <w:p w14:paraId="186D5DD6" w14:textId="7777777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santé</w:t>
            </w:r>
            <w:proofErr w:type="gramEnd"/>
            <w:r>
              <w:t xml:space="preserve"> physique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organisation</w:t>
            </w:r>
          </w:p>
          <w:p w14:paraId="36B58A8C" w14:textId="33801A8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attention</w:t>
            </w:r>
            <w:proofErr w:type="gramEnd"/>
            <w:r>
              <w:t xml:space="preserve"> et concentration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r w:rsidR="009C72DE">
              <w:t>opposition</w:t>
            </w:r>
          </w:p>
          <w:p w14:paraId="54868CA7" w14:textId="05E2DC66" w:rsidR="009C72DE" w:rsidRDefault="009C72DE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 xml:space="preserve">                                                                 </w:t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</w:t>
            </w:r>
            <w:proofErr w:type="gramStart"/>
            <w:r>
              <w:t>violence</w:t>
            </w:r>
            <w:proofErr w:type="gramEnd"/>
            <w:r w:rsidR="00D45BFC"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retrait / passivité</w:t>
            </w:r>
          </w:p>
          <w:p w14:paraId="408636BC" w14:textId="30EA4D18" w:rsidR="009C72DE" w:rsidRDefault="009C72DE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 xml:space="preserve">                                                                 </w:t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</w:t>
            </w:r>
            <w:proofErr w:type="gramStart"/>
            <w:r>
              <w:t>impulsivité</w:t>
            </w:r>
            <w:proofErr w:type="gramEnd"/>
            <w:r w:rsidR="00AD055B"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mémoire</w:t>
            </w:r>
          </w:p>
          <w:p w14:paraId="35154D88" w14:textId="6AA0E6A5" w:rsidR="00311B5D" w:rsidRDefault="009C72DE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 xml:space="preserve">                                                                 </w:t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autres</w:t>
            </w:r>
            <w:proofErr w:type="gramEnd"/>
            <w:r>
              <w:t xml:space="preserve">, précisez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4C48C2" w14:textId="7777777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</w:p>
          <w:p w14:paraId="6D90F25A" w14:textId="77777777" w:rsidR="00311B5D" w:rsidRDefault="00311B5D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</w:p>
          <w:p w14:paraId="4C9DD688" w14:textId="5EC3A0B4" w:rsidR="00E31BA3" w:rsidRDefault="00E31BA3" w:rsidP="00AD055B">
            <w:pPr>
              <w:tabs>
                <w:tab w:val="left" w:pos="854"/>
                <w:tab w:val="left" w:pos="3611"/>
                <w:tab w:val="left" w:pos="6729"/>
              </w:tabs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Nature des difficultés en lien avec :     </w:t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la tâche (apprentissage)</w:t>
            </w:r>
            <w:r w:rsidR="00AD055B"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l’adulte</w:t>
            </w:r>
            <w:r w:rsidR="00AD055B">
              <w:tab/>
            </w:r>
            <w:r w:rsidR="00AD055B"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 xml:space="preserve">   les pairs </w:t>
            </w:r>
          </w:p>
          <w:p w14:paraId="15A03539" w14:textId="77777777" w:rsidR="00C03DFF" w:rsidRDefault="00C03DFF" w:rsidP="00AD055B">
            <w:pPr>
              <w:tabs>
                <w:tab w:val="left" w:pos="854"/>
                <w:tab w:val="left" w:pos="3611"/>
                <w:tab w:val="left" w:pos="6729"/>
              </w:tabs>
              <w:spacing w:before="40"/>
              <w:rPr>
                <w:b/>
                <w:bCs/>
              </w:rPr>
            </w:pPr>
          </w:p>
          <w:p w14:paraId="5E3C02E9" w14:textId="14016C30" w:rsidR="00E31BA3" w:rsidRDefault="00E31BA3" w:rsidP="00AD055B">
            <w:pPr>
              <w:tabs>
                <w:tab w:val="left" w:pos="854"/>
                <w:tab w:val="left" w:pos="3611"/>
                <w:tab w:val="left" w:pos="6729"/>
              </w:tabs>
              <w:spacing w:before="40"/>
            </w:pPr>
            <w:r>
              <w:rPr>
                <w:b/>
                <w:bCs/>
              </w:rPr>
              <w:t>Les difficultés sont-elles également observées dans d’autres contextes et par d’autres intervenants?</w:t>
            </w:r>
            <w:r>
              <w:tab/>
            </w:r>
          </w:p>
          <w:p w14:paraId="3F4886E0" w14:textId="77777777" w:rsidR="00E31BA3" w:rsidRDefault="00E31BA3" w:rsidP="00AD055B">
            <w:pPr>
              <w:tabs>
                <w:tab w:val="left" w:pos="854"/>
                <w:tab w:val="left" w:pos="3611"/>
                <w:tab w:val="left" w:pos="6729"/>
              </w:tabs>
              <w:spacing w:before="40"/>
            </w:pPr>
            <w:r>
              <w:tab/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service</w:t>
            </w:r>
            <w:proofErr w:type="gramEnd"/>
            <w:r>
              <w:t xml:space="preserve"> de garde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autre(s) enseignant(s)</w:t>
            </w:r>
          </w:p>
          <w:p w14:paraId="5C6B1E3C" w14:textId="77777777" w:rsidR="00E31BA3" w:rsidRDefault="00E31BA3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surveillant</w:t>
            </w:r>
            <w:proofErr w:type="gramEnd"/>
            <w:r>
              <w:t>(s) d’élèves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à la maison</w:t>
            </w:r>
          </w:p>
          <w:p w14:paraId="1473BBFE" w14:textId="77777777" w:rsidR="00E31BA3" w:rsidRDefault="00E31BA3" w:rsidP="00AD055B">
            <w:pPr>
              <w:tabs>
                <w:tab w:val="left" w:pos="3611"/>
                <w:tab w:val="left" w:pos="6729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TES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transport scolaire</w:t>
            </w:r>
          </w:p>
          <w:p w14:paraId="15E28FFB" w14:textId="6CAE4A33" w:rsidR="00311B5D" w:rsidRPr="00BD3829" w:rsidRDefault="00311B5D" w:rsidP="00311B5D">
            <w:pPr>
              <w:tabs>
                <w:tab w:val="left" w:pos="854"/>
                <w:tab w:val="left" w:pos="2805"/>
                <w:tab w:val="left" w:pos="6446"/>
              </w:tabs>
              <w:spacing w:before="40"/>
              <w:rPr>
                <w:b/>
                <w:bCs/>
              </w:rPr>
            </w:pPr>
            <w:r>
              <w:tab/>
            </w:r>
          </w:p>
        </w:tc>
      </w:tr>
    </w:tbl>
    <w:p w14:paraId="5218CF8C" w14:textId="1CDF04EE" w:rsidR="00B77504" w:rsidRDefault="00B77504" w:rsidP="0023006B"/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311B5D" w:rsidRPr="009A2E26" w14:paraId="4D685FE9" w14:textId="77777777" w:rsidTr="00311B5D">
        <w:trPr>
          <w:trHeight w:hRule="exact" w:val="12202"/>
          <w:jc w:val="center"/>
        </w:trPr>
        <w:tc>
          <w:tcPr>
            <w:tcW w:w="10940" w:type="dxa"/>
          </w:tcPr>
          <w:p w14:paraId="0E8C2B23" w14:textId="77777777" w:rsidR="00311B5D" w:rsidRDefault="00311B5D" w:rsidP="00F21F94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</w:p>
          <w:p w14:paraId="18C9C125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0F43340A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325F923E" w14:textId="0F035E3E" w:rsidR="00311B5D" w:rsidRDefault="00311B5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Pour chaque indicateur, mettre un crochet à l’estimation qui correspond le plus aux difficultés :</w:t>
            </w:r>
          </w:p>
          <w:p w14:paraId="12622167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21246E24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220BB619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0E82EE00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72273B1C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4F253CA2" w14:textId="77777777" w:rsidR="00A02F8D" w:rsidRDefault="00A02F8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tbl>
            <w:tblPr>
              <w:tblStyle w:val="Grilledutableau"/>
              <w:tblpPr w:leftFromText="141" w:rightFromText="141" w:vertAnchor="text" w:horzAnchor="margin" w:tblpY="-184"/>
              <w:tblOverlap w:val="never"/>
              <w:tblW w:w="1091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678"/>
              <w:gridCol w:w="3827"/>
              <w:gridCol w:w="1134"/>
            </w:tblGrid>
            <w:tr w:rsidR="00311B5D" w14:paraId="72B78831" w14:textId="77777777" w:rsidTr="00452130">
              <w:trPr>
                <w:trHeight w:val="560"/>
              </w:trPr>
              <w:tc>
                <w:tcPr>
                  <w:tcW w:w="1271" w:type="dxa"/>
                  <w:vAlign w:val="center"/>
                </w:tcPr>
                <w:p w14:paraId="417783D1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Indicateurs</w:t>
                  </w:r>
                </w:p>
              </w:tc>
              <w:tc>
                <w:tcPr>
                  <w:tcW w:w="4678" w:type="dxa"/>
                  <w:vAlign w:val="center"/>
                </w:tcPr>
                <w:p w14:paraId="2108BC66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Questions à poser</w:t>
                  </w:r>
                </w:p>
              </w:tc>
              <w:tc>
                <w:tcPr>
                  <w:tcW w:w="3827" w:type="dxa"/>
                  <w:vAlign w:val="center"/>
                </w:tcPr>
                <w:p w14:paraId="673055DE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Estimation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5B040F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Crochets</w:t>
                  </w:r>
                </w:p>
              </w:tc>
            </w:tr>
            <w:tr w:rsidR="00311B5D" w14:paraId="1A496CA4" w14:textId="77777777" w:rsidTr="00452130">
              <w:trPr>
                <w:trHeight w:val="113"/>
              </w:trPr>
              <w:tc>
                <w:tcPr>
                  <w:tcW w:w="1271" w:type="dxa"/>
                  <w:vMerge w:val="restart"/>
                </w:tcPr>
                <w:p w14:paraId="05F0AA5A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Durée</w:t>
                  </w:r>
                </w:p>
              </w:tc>
              <w:tc>
                <w:tcPr>
                  <w:tcW w:w="4678" w:type="dxa"/>
                  <w:vMerge w:val="restart"/>
                </w:tcPr>
                <w:p w14:paraId="7CC3FD8F" w14:textId="5AE125BE" w:rsidR="00311B5D" w:rsidRPr="003308BB" w:rsidRDefault="00311B5D" w:rsidP="00F21F94">
                  <w:r w:rsidRPr="003308BB">
                    <w:t xml:space="preserve">Depuis quand les manifestations </w:t>
                  </w:r>
                  <w:r w:rsidR="00BE090E">
                    <w:t>observées</w:t>
                  </w:r>
                  <w:r w:rsidRPr="003308BB">
                    <w:t xml:space="preserve"> sont-elles présentes?</w:t>
                  </w:r>
                </w:p>
                <w:p w14:paraId="05E34001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7A1B0CF3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Moins de 3 mois</w:t>
                  </w:r>
                </w:p>
              </w:tc>
              <w:tc>
                <w:tcPr>
                  <w:tcW w:w="1134" w:type="dxa"/>
                </w:tcPr>
                <w:p w14:paraId="7ACCB505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3E8AB352" w14:textId="77777777" w:rsidTr="00452130">
              <w:trPr>
                <w:trHeight w:val="112"/>
              </w:trPr>
              <w:tc>
                <w:tcPr>
                  <w:tcW w:w="1271" w:type="dxa"/>
                  <w:vMerge/>
                </w:tcPr>
                <w:p w14:paraId="0DD991BE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6EB8E868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46B8DB70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Plus ou moins 3 mois</w:t>
                  </w:r>
                </w:p>
              </w:tc>
              <w:tc>
                <w:tcPr>
                  <w:tcW w:w="1134" w:type="dxa"/>
                </w:tcPr>
                <w:p w14:paraId="3CC722B1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109AEFDA" w14:textId="77777777" w:rsidTr="00452130">
              <w:trPr>
                <w:trHeight w:val="112"/>
              </w:trPr>
              <w:tc>
                <w:tcPr>
                  <w:tcW w:w="1271" w:type="dxa"/>
                  <w:vMerge/>
                </w:tcPr>
                <w:p w14:paraId="6A0E3484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3E01A317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5FDA7BDA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6 mois</w:t>
                  </w:r>
                </w:p>
              </w:tc>
              <w:tc>
                <w:tcPr>
                  <w:tcW w:w="1134" w:type="dxa"/>
                </w:tcPr>
                <w:p w14:paraId="5BCE3382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04592C0C" w14:textId="77777777" w:rsidTr="00452130">
              <w:trPr>
                <w:trHeight w:val="112"/>
              </w:trPr>
              <w:tc>
                <w:tcPr>
                  <w:tcW w:w="1271" w:type="dxa"/>
                  <w:vMerge/>
                </w:tcPr>
                <w:p w14:paraId="22F027B5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7230165B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39D68577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Plus d’un an</w:t>
                  </w:r>
                </w:p>
              </w:tc>
              <w:tc>
                <w:tcPr>
                  <w:tcW w:w="1134" w:type="dxa"/>
                </w:tcPr>
                <w:p w14:paraId="75CAE8FD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5C25D6C9" w14:textId="77777777" w:rsidTr="00452130">
              <w:trPr>
                <w:trHeight w:val="186"/>
              </w:trPr>
              <w:tc>
                <w:tcPr>
                  <w:tcW w:w="1271" w:type="dxa"/>
                  <w:vMerge w:val="restart"/>
                </w:tcPr>
                <w:p w14:paraId="6BFB7ED4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Constance</w:t>
                  </w:r>
                </w:p>
              </w:tc>
              <w:tc>
                <w:tcPr>
                  <w:tcW w:w="4678" w:type="dxa"/>
                  <w:vMerge w:val="restart"/>
                </w:tcPr>
                <w:p w14:paraId="2A3D8D3E" w14:textId="338E657D" w:rsidR="00311B5D" w:rsidRPr="003308BB" w:rsidRDefault="00311B5D" w:rsidP="00F21F94">
                  <w:r w:rsidRPr="003308BB">
                    <w:t>Dans combien de situation</w:t>
                  </w:r>
                  <w:r w:rsidR="00150811">
                    <w:t>s</w:t>
                  </w:r>
                  <w:r w:rsidRPr="003308BB">
                    <w:t xml:space="preserve"> ou de contextes de vie les manifestations </w:t>
                  </w:r>
                  <w:r w:rsidR="001112B1">
                    <w:t>observées</w:t>
                  </w:r>
                  <w:r w:rsidRPr="003308BB">
                    <w:t xml:space="preserve"> sont-elles présentes : familial, scolaire, social, loisir ou tous ces contextes à </w:t>
                  </w:r>
                  <w:r w:rsidR="00AD055B">
                    <w:t>la fois?</w:t>
                  </w:r>
                </w:p>
                <w:p w14:paraId="166051AD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082A1EA3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Un seul contexte</w:t>
                  </w:r>
                </w:p>
              </w:tc>
              <w:tc>
                <w:tcPr>
                  <w:tcW w:w="1134" w:type="dxa"/>
                </w:tcPr>
                <w:p w14:paraId="52E5FCF3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2F24EB74" w14:textId="77777777" w:rsidTr="00452130">
              <w:trPr>
                <w:trHeight w:val="185"/>
              </w:trPr>
              <w:tc>
                <w:tcPr>
                  <w:tcW w:w="1271" w:type="dxa"/>
                  <w:vMerge/>
                </w:tcPr>
                <w:p w14:paraId="32ADB510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4D07EAB2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43C39E3B" w14:textId="7B10A561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Deux contextes</w:t>
                  </w:r>
                </w:p>
              </w:tc>
              <w:tc>
                <w:tcPr>
                  <w:tcW w:w="1134" w:type="dxa"/>
                </w:tcPr>
                <w:p w14:paraId="429A2908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315C12B0" w14:textId="77777777" w:rsidTr="00452130">
              <w:trPr>
                <w:trHeight w:val="185"/>
              </w:trPr>
              <w:tc>
                <w:tcPr>
                  <w:tcW w:w="1271" w:type="dxa"/>
                  <w:vMerge/>
                </w:tcPr>
                <w:p w14:paraId="366988EC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09B6A007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3E25DB4C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Trois contextes</w:t>
                  </w:r>
                </w:p>
              </w:tc>
              <w:tc>
                <w:tcPr>
                  <w:tcW w:w="1134" w:type="dxa"/>
                </w:tcPr>
                <w:p w14:paraId="4D5AD9A3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79D46A9A" w14:textId="77777777" w:rsidTr="00452130">
              <w:trPr>
                <w:trHeight w:val="201"/>
              </w:trPr>
              <w:tc>
                <w:tcPr>
                  <w:tcW w:w="1271" w:type="dxa"/>
                  <w:vMerge/>
                </w:tcPr>
                <w:p w14:paraId="3445C6ED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73ED3588" w14:textId="77777777" w:rsidR="00311B5D" w:rsidRPr="003308BB" w:rsidRDefault="00311B5D" w:rsidP="00F21F94"/>
              </w:tc>
              <w:tc>
                <w:tcPr>
                  <w:tcW w:w="3827" w:type="dxa"/>
                </w:tcPr>
                <w:p w14:paraId="6E2B8E86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Tous les contextes à la fois</w:t>
                  </w:r>
                </w:p>
              </w:tc>
              <w:tc>
                <w:tcPr>
                  <w:tcW w:w="1134" w:type="dxa"/>
                </w:tcPr>
                <w:p w14:paraId="1807AF15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5A5D4447" w14:textId="77777777" w:rsidTr="00452130">
              <w:trPr>
                <w:trHeight w:val="145"/>
              </w:trPr>
              <w:tc>
                <w:tcPr>
                  <w:tcW w:w="1271" w:type="dxa"/>
                  <w:vMerge w:val="restart"/>
                </w:tcPr>
                <w:p w14:paraId="650A9C11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Fréquence</w:t>
                  </w:r>
                </w:p>
              </w:tc>
              <w:tc>
                <w:tcPr>
                  <w:tcW w:w="4678" w:type="dxa"/>
                  <w:vMerge w:val="restart"/>
                </w:tcPr>
                <w:p w14:paraId="63121768" w14:textId="381948BF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 xml:space="preserve">Les manifestations </w:t>
                  </w:r>
                  <w:r w:rsidR="009A7FE7">
                    <w:t>observée</w:t>
                  </w:r>
                  <w:r w:rsidRPr="003308BB">
                    <w:t>s apparaissent-elles à de nombreuses reprises au cours d’une même journée, d’une semaine ou d’un mois?</w:t>
                  </w:r>
                </w:p>
              </w:tc>
              <w:tc>
                <w:tcPr>
                  <w:tcW w:w="3827" w:type="dxa"/>
                </w:tcPr>
                <w:p w14:paraId="4818EBD0" w14:textId="7D3962D3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Peu souvent : q</w:t>
                  </w:r>
                  <w:r w:rsidR="0065071E">
                    <w:t>uelques</w:t>
                  </w:r>
                  <w:r w:rsidRPr="003308BB">
                    <w:t xml:space="preserve"> fois</w:t>
                  </w:r>
                  <w:r w:rsidR="0065071E">
                    <w:t xml:space="preserve"> par</w:t>
                  </w:r>
                  <w:r w:rsidRPr="003308BB">
                    <w:t xml:space="preserve"> mois</w:t>
                  </w:r>
                </w:p>
              </w:tc>
              <w:tc>
                <w:tcPr>
                  <w:tcW w:w="1134" w:type="dxa"/>
                </w:tcPr>
                <w:p w14:paraId="7F1B6E24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1522FA42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47113288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79CC63F8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312415C2" w14:textId="7DA55D79" w:rsidR="00311B5D" w:rsidRPr="003308BB" w:rsidRDefault="00311B5D" w:rsidP="0065071E">
                  <w:pPr>
                    <w:tabs>
                      <w:tab w:val="left" w:pos="2688"/>
                    </w:tabs>
                  </w:pPr>
                  <w:r w:rsidRPr="003308BB">
                    <w:t>Occasionnellement : q</w:t>
                  </w:r>
                  <w:r w:rsidR="0065071E">
                    <w:t xml:space="preserve">uelques </w:t>
                  </w:r>
                  <w:r w:rsidRPr="003308BB">
                    <w:t>fois</w:t>
                  </w:r>
                  <w:r w:rsidR="0065071E">
                    <w:t xml:space="preserve"> par </w:t>
                  </w:r>
                  <w:r w:rsidRPr="003308BB">
                    <w:t>sem</w:t>
                  </w:r>
                  <w:r w:rsidR="0065071E">
                    <w:t>aine</w:t>
                  </w:r>
                  <w:r w:rsidRPr="003308BB"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0638646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0A60EA6C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79E76CBF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3E43D31F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4B07304A" w14:textId="2B8BA37F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Régulièrement : 1 à 2 fois</w:t>
                  </w:r>
                  <w:r w:rsidR="0065071E">
                    <w:t xml:space="preserve"> par </w:t>
                  </w:r>
                  <w:r w:rsidRPr="003308BB">
                    <w:t>jour</w:t>
                  </w:r>
                </w:p>
              </w:tc>
              <w:tc>
                <w:tcPr>
                  <w:tcW w:w="1134" w:type="dxa"/>
                </w:tcPr>
                <w:p w14:paraId="6DD47387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543D0899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430DE5C2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073429FB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773B483D" w14:textId="1FF34355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 xml:space="preserve">Continuellement : plusieurs fois </w:t>
                  </w:r>
                  <w:r w:rsidR="0065071E">
                    <w:t xml:space="preserve">par </w:t>
                  </w:r>
                  <w:r w:rsidRPr="003308BB">
                    <w:t>jour</w:t>
                  </w:r>
                </w:p>
              </w:tc>
              <w:tc>
                <w:tcPr>
                  <w:tcW w:w="1134" w:type="dxa"/>
                </w:tcPr>
                <w:p w14:paraId="384F45FF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14D6C604" w14:textId="77777777" w:rsidTr="00452130">
              <w:trPr>
                <w:trHeight w:val="145"/>
              </w:trPr>
              <w:tc>
                <w:tcPr>
                  <w:tcW w:w="1271" w:type="dxa"/>
                  <w:vMerge w:val="restart"/>
                </w:tcPr>
                <w:p w14:paraId="447FC1EE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Intensité</w:t>
                  </w:r>
                </w:p>
              </w:tc>
              <w:tc>
                <w:tcPr>
                  <w:tcW w:w="4678" w:type="dxa"/>
                  <w:vMerge w:val="restart"/>
                </w:tcPr>
                <w:p w14:paraId="743F93F6" w14:textId="75CA732A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 xml:space="preserve">Quelles sont les perturbations ou les conséquences occasionnées à l’individu et/ou à son environnement par les manifestations </w:t>
                  </w:r>
                  <w:r w:rsidR="009A7FE7">
                    <w:t>observée</w:t>
                  </w:r>
                  <w:r w:rsidRPr="003308BB">
                    <w:t>s décrites?</w:t>
                  </w:r>
                </w:p>
              </w:tc>
              <w:tc>
                <w:tcPr>
                  <w:tcW w:w="3827" w:type="dxa"/>
                </w:tcPr>
                <w:p w14:paraId="461C2FAA" w14:textId="6A324A9B" w:rsidR="00311B5D" w:rsidRPr="003308BB" w:rsidRDefault="00015BE7" w:rsidP="0074169A">
                  <w:pPr>
                    <w:tabs>
                      <w:tab w:val="left" w:pos="2688"/>
                    </w:tabs>
                  </w:pPr>
                  <w:r>
                    <w:t>Agaçante</w:t>
                  </w:r>
                  <w:r w:rsidR="008D224E">
                    <w:t>s</w:t>
                  </w:r>
                  <w:r>
                    <w:t xml:space="preserve"> (faible altération</w:t>
                  </w:r>
                  <w:r w:rsidR="0074169A">
                    <w:t xml:space="preserve"> sur le plan</w:t>
                  </w:r>
                  <w:r>
                    <w:t xml:space="preserve"> académique </w:t>
                  </w:r>
                  <w:r w:rsidR="0074169A">
                    <w:t>et/ou</w:t>
                  </w:r>
                  <w:r>
                    <w:t xml:space="preserve"> social)</w:t>
                  </w:r>
                </w:p>
              </w:tc>
              <w:tc>
                <w:tcPr>
                  <w:tcW w:w="1134" w:type="dxa"/>
                </w:tcPr>
                <w:p w14:paraId="425D6ACB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305565D6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0E7739E2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0EF44FF2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4DABBD45" w14:textId="2665056F" w:rsidR="00311B5D" w:rsidRPr="003308BB" w:rsidRDefault="00311B5D" w:rsidP="0074169A">
                  <w:pPr>
                    <w:tabs>
                      <w:tab w:val="left" w:pos="2688"/>
                    </w:tabs>
                  </w:pPr>
                  <w:r w:rsidRPr="003308BB">
                    <w:t>Dérangeant</w:t>
                  </w:r>
                  <w:r w:rsidR="00BD4F64">
                    <w:t>e</w:t>
                  </w:r>
                  <w:r w:rsidR="008D224E">
                    <w:t>s</w:t>
                  </w:r>
                  <w:r w:rsidRPr="003308BB">
                    <w:t xml:space="preserve"> pour la personne</w:t>
                  </w:r>
                  <w:r w:rsidR="00AD055B">
                    <w:t xml:space="preserve">/ </w:t>
                  </w:r>
                  <w:r w:rsidR="0074169A">
                    <w:t>environnement (altération significative)</w:t>
                  </w:r>
                </w:p>
              </w:tc>
              <w:tc>
                <w:tcPr>
                  <w:tcW w:w="1134" w:type="dxa"/>
                </w:tcPr>
                <w:p w14:paraId="5088EF69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4C0DFBF9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5730A2A6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7FDCA752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4F0C0001" w14:textId="0C8E4719" w:rsidR="00311B5D" w:rsidRPr="003308BB" w:rsidRDefault="00311B5D" w:rsidP="00AD5AC3">
                  <w:pPr>
                    <w:tabs>
                      <w:tab w:val="left" w:pos="2688"/>
                    </w:tabs>
                  </w:pPr>
                  <w:r w:rsidRPr="003308BB">
                    <w:t>Dommageable</w:t>
                  </w:r>
                  <w:r w:rsidR="008D224E">
                    <w:t>s</w:t>
                  </w:r>
                  <w:r w:rsidRPr="003308BB">
                    <w:t xml:space="preserve"> pour </w:t>
                  </w:r>
                  <w:r w:rsidR="00015BE7">
                    <w:t>la personne</w:t>
                  </w:r>
                  <w:r w:rsidR="0074169A">
                    <w:t>/</w:t>
                  </w:r>
                  <w:r w:rsidR="00015BE7">
                    <w:t xml:space="preserve"> </w:t>
                  </w:r>
                  <w:r w:rsidRPr="003308BB">
                    <w:t>l’environnement (</w:t>
                  </w:r>
                  <w:r w:rsidR="0074169A">
                    <w:t>altération majeure)</w:t>
                  </w:r>
                </w:p>
              </w:tc>
              <w:tc>
                <w:tcPr>
                  <w:tcW w:w="1134" w:type="dxa"/>
                </w:tcPr>
                <w:p w14:paraId="1A691316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43AF7466" w14:textId="77777777" w:rsidTr="00452130">
              <w:trPr>
                <w:trHeight w:val="143"/>
              </w:trPr>
              <w:tc>
                <w:tcPr>
                  <w:tcW w:w="1271" w:type="dxa"/>
                  <w:vMerge/>
                </w:tcPr>
                <w:p w14:paraId="4F885626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3C5DCFB7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75F66623" w14:textId="4095A3B5" w:rsidR="00311B5D" w:rsidRPr="003308BB" w:rsidRDefault="00311B5D" w:rsidP="00AD5AC3">
                  <w:pPr>
                    <w:tabs>
                      <w:tab w:val="left" w:pos="2688"/>
                    </w:tabs>
                  </w:pPr>
                  <w:r w:rsidRPr="003308BB">
                    <w:t>Perturbat</w:t>
                  </w:r>
                  <w:r w:rsidR="008F5CD8">
                    <w:t>rice</w:t>
                  </w:r>
                  <w:r w:rsidR="008D224E">
                    <w:t>s</w:t>
                  </w:r>
                  <w:r w:rsidRPr="003308BB">
                    <w:t xml:space="preserve"> ou dangereu</w:t>
                  </w:r>
                  <w:r w:rsidR="008F5CD8">
                    <w:t>se</w:t>
                  </w:r>
                  <w:r w:rsidR="008D224E">
                    <w:t>s</w:t>
                  </w:r>
                  <w:r w:rsidRPr="003308BB">
                    <w:t xml:space="preserve"> pour un pour les 2</w:t>
                  </w:r>
                  <w:r w:rsidR="0074169A">
                    <w:t xml:space="preserve"> (seuil critique</w:t>
                  </w:r>
                  <w:r w:rsidR="00947039">
                    <w:t xml:space="preserve"> pour l’intégrité</w:t>
                  </w:r>
                  <w:r w:rsidR="0074169A">
                    <w:t>)</w:t>
                  </w:r>
                </w:p>
              </w:tc>
              <w:tc>
                <w:tcPr>
                  <w:tcW w:w="1134" w:type="dxa"/>
                </w:tcPr>
                <w:p w14:paraId="08B93192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62B808B4" w14:textId="77777777" w:rsidTr="00452130">
              <w:trPr>
                <w:trHeight w:val="180"/>
              </w:trPr>
              <w:tc>
                <w:tcPr>
                  <w:tcW w:w="1271" w:type="dxa"/>
                  <w:vMerge w:val="restart"/>
                </w:tcPr>
                <w:p w14:paraId="3D113609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Complexité</w:t>
                  </w:r>
                </w:p>
              </w:tc>
              <w:tc>
                <w:tcPr>
                  <w:tcW w:w="4678" w:type="dxa"/>
                  <w:vMerge w:val="restart"/>
                </w:tcPr>
                <w:p w14:paraId="5852CDF6" w14:textId="5EBDA01A" w:rsidR="00311B5D" w:rsidRPr="003308BB" w:rsidRDefault="00311B5D" w:rsidP="00F21F94">
                  <w:pPr>
                    <w:tabs>
                      <w:tab w:val="left" w:pos="2688"/>
                    </w:tabs>
                  </w:pPr>
                  <w:r w:rsidRPr="003308BB">
                    <w:t>Les manifestations observées présentent-elles des combinaisons préjudiciables pour l’individu et/ou pour son environnement (par exemple : de l’agressivité combinée à de l’impulsivité)?</w:t>
                  </w:r>
                </w:p>
              </w:tc>
              <w:tc>
                <w:tcPr>
                  <w:tcW w:w="3827" w:type="dxa"/>
                </w:tcPr>
                <w:p w14:paraId="7BB43646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line="360" w:lineRule="auto"/>
                  </w:pPr>
                  <w:r w:rsidRPr="003308BB">
                    <w:t>Absence de comorbidité</w:t>
                  </w:r>
                </w:p>
              </w:tc>
              <w:tc>
                <w:tcPr>
                  <w:tcW w:w="1134" w:type="dxa"/>
                </w:tcPr>
                <w:p w14:paraId="4B930873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3A74766F" w14:textId="77777777" w:rsidTr="00452130">
              <w:trPr>
                <w:trHeight w:val="180"/>
              </w:trPr>
              <w:tc>
                <w:tcPr>
                  <w:tcW w:w="1271" w:type="dxa"/>
                  <w:vMerge/>
                </w:tcPr>
                <w:p w14:paraId="4932D4EE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3E1F8BBF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5B40FDB2" w14:textId="77777777" w:rsidR="00311B5D" w:rsidRPr="003308BB" w:rsidRDefault="00311B5D" w:rsidP="00452130">
                  <w:pPr>
                    <w:tabs>
                      <w:tab w:val="left" w:pos="2688"/>
                    </w:tabs>
                  </w:pPr>
                  <w:r w:rsidRPr="003308BB">
                    <w:t>Impulsivité importante contrôlée par une médication</w:t>
                  </w:r>
                </w:p>
              </w:tc>
              <w:tc>
                <w:tcPr>
                  <w:tcW w:w="1134" w:type="dxa"/>
                </w:tcPr>
                <w:p w14:paraId="6751714D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3156BF8D" w14:textId="77777777" w:rsidTr="00452130">
              <w:trPr>
                <w:trHeight w:val="180"/>
              </w:trPr>
              <w:tc>
                <w:tcPr>
                  <w:tcW w:w="1271" w:type="dxa"/>
                  <w:vMerge/>
                </w:tcPr>
                <w:p w14:paraId="20F0438A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3C5BB5FD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25616EDF" w14:textId="7E9ACF00" w:rsidR="00311B5D" w:rsidRPr="003308BB" w:rsidRDefault="00311B5D" w:rsidP="00452130">
                  <w:pPr>
                    <w:tabs>
                      <w:tab w:val="left" w:pos="2688"/>
                    </w:tabs>
                  </w:pPr>
                  <w:r w:rsidRPr="003308BB">
                    <w:t>Impulsivité et risque de passage à l’acte imminent</w:t>
                  </w:r>
                  <w:r w:rsidR="00224B76">
                    <w:t xml:space="preserve"> (combinaison de 2</w:t>
                  </w:r>
                  <w:r w:rsidR="00AD055B">
                    <w:t xml:space="preserve"> t</w:t>
                  </w:r>
                  <w:r w:rsidR="00C87C7B">
                    <w:t>roubles/facteurs de risque)</w:t>
                  </w:r>
                </w:p>
              </w:tc>
              <w:tc>
                <w:tcPr>
                  <w:tcW w:w="1134" w:type="dxa"/>
                </w:tcPr>
                <w:p w14:paraId="25E73130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  <w:tr w:rsidR="00311B5D" w14:paraId="050613B0" w14:textId="77777777" w:rsidTr="00452130">
              <w:trPr>
                <w:trHeight w:val="180"/>
              </w:trPr>
              <w:tc>
                <w:tcPr>
                  <w:tcW w:w="1271" w:type="dxa"/>
                  <w:vMerge/>
                </w:tcPr>
                <w:p w14:paraId="67FF5824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4678" w:type="dxa"/>
                  <w:vMerge/>
                </w:tcPr>
                <w:p w14:paraId="49E547B3" w14:textId="77777777" w:rsidR="00311B5D" w:rsidRPr="003308BB" w:rsidRDefault="00311B5D" w:rsidP="00F21F94">
                  <w:pPr>
                    <w:tabs>
                      <w:tab w:val="left" w:pos="2688"/>
                    </w:tabs>
                  </w:pPr>
                </w:p>
              </w:tc>
              <w:tc>
                <w:tcPr>
                  <w:tcW w:w="3827" w:type="dxa"/>
                </w:tcPr>
                <w:p w14:paraId="7BFC8A12" w14:textId="4CD3E91A" w:rsidR="00AD5AC3" w:rsidRPr="003308BB" w:rsidRDefault="00311B5D" w:rsidP="00AD5AC3">
                  <w:pPr>
                    <w:tabs>
                      <w:tab w:val="left" w:pos="2688"/>
                    </w:tabs>
                    <w:spacing w:line="276" w:lineRule="auto"/>
                  </w:pPr>
                  <w:r w:rsidRPr="003308BB">
                    <w:t>Comorbidité importante</w:t>
                  </w:r>
                  <w:r w:rsidR="00483318">
                    <w:t xml:space="preserve"> (combinaison de plus de 2 troubles/facteurs de risque)</w:t>
                  </w:r>
                </w:p>
              </w:tc>
              <w:tc>
                <w:tcPr>
                  <w:tcW w:w="1134" w:type="dxa"/>
                </w:tcPr>
                <w:p w14:paraId="2249D1E5" w14:textId="77777777" w:rsidR="00311B5D" w:rsidRPr="003308BB" w:rsidRDefault="00311B5D" w:rsidP="00AD5AC3">
                  <w:pPr>
                    <w:tabs>
                      <w:tab w:val="left" w:pos="2688"/>
                    </w:tabs>
                    <w:spacing w:before="120" w:after="120" w:line="276" w:lineRule="auto"/>
                  </w:pPr>
                  <w:r w:rsidRPr="003308B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8BB">
                    <w:instrText xml:space="preserve"> FORMTEXT </w:instrText>
                  </w:r>
                  <w:r w:rsidRPr="003308BB">
                    <w:fldChar w:fldCharType="separate"/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rPr>
                      <w:noProof/>
                    </w:rPr>
                    <w:t> </w:t>
                  </w:r>
                  <w:r w:rsidRPr="003308BB">
                    <w:fldChar w:fldCharType="end"/>
                  </w:r>
                </w:p>
              </w:tc>
            </w:tr>
          </w:tbl>
          <w:p w14:paraId="552E0414" w14:textId="77777777" w:rsidR="00311B5D" w:rsidRDefault="00311B5D" w:rsidP="00F21F94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</w:p>
          <w:p w14:paraId="615F557F" w14:textId="77777777" w:rsidR="00311B5D" w:rsidRDefault="00311B5D" w:rsidP="00F21F94">
            <w:pPr>
              <w:tabs>
                <w:tab w:val="left" w:pos="3611"/>
              </w:tabs>
              <w:spacing w:before="40"/>
            </w:pPr>
          </w:p>
          <w:p w14:paraId="215FC800" w14:textId="77777777" w:rsidR="00311B5D" w:rsidRDefault="00311B5D" w:rsidP="00F21F94">
            <w:pPr>
              <w:spacing w:before="40"/>
            </w:pPr>
          </w:p>
          <w:p w14:paraId="728859D3" w14:textId="77777777" w:rsidR="00311B5D" w:rsidRDefault="00311B5D" w:rsidP="00F21F94">
            <w:pPr>
              <w:spacing w:before="40"/>
            </w:pPr>
          </w:p>
          <w:p w14:paraId="73EAEBD6" w14:textId="77777777" w:rsidR="00311B5D" w:rsidRDefault="00311B5D" w:rsidP="00F21F94">
            <w:pPr>
              <w:spacing w:before="40"/>
            </w:pPr>
          </w:p>
          <w:p w14:paraId="16665812" w14:textId="77777777" w:rsidR="00311B5D" w:rsidRDefault="00311B5D" w:rsidP="00F21F94">
            <w:pPr>
              <w:spacing w:before="40"/>
            </w:pPr>
          </w:p>
          <w:p w14:paraId="6F4D7098" w14:textId="77777777" w:rsidR="00311B5D" w:rsidRDefault="00311B5D" w:rsidP="00F21F94">
            <w:pPr>
              <w:spacing w:before="40"/>
            </w:pPr>
          </w:p>
          <w:p w14:paraId="08E5710E" w14:textId="77777777" w:rsidR="00311B5D" w:rsidRDefault="00311B5D" w:rsidP="00F21F94">
            <w:pPr>
              <w:spacing w:before="40"/>
            </w:pPr>
          </w:p>
          <w:p w14:paraId="652EE70C" w14:textId="77777777" w:rsidR="00311B5D" w:rsidRDefault="00311B5D" w:rsidP="00F21F94">
            <w:pPr>
              <w:spacing w:before="40"/>
            </w:pPr>
          </w:p>
          <w:p w14:paraId="5362A3B4" w14:textId="77777777" w:rsidR="00311B5D" w:rsidRDefault="00311B5D" w:rsidP="00F21F94">
            <w:pPr>
              <w:spacing w:before="40"/>
            </w:pPr>
          </w:p>
          <w:p w14:paraId="0A2F2342" w14:textId="77777777" w:rsidR="00311B5D" w:rsidRPr="00BF2320" w:rsidRDefault="00311B5D" w:rsidP="00F21F94">
            <w:pPr>
              <w:spacing w:before="40"/>
            </w:pPr>
          </w:p>
        </w:tc>
      </w:tr>
      <w:tr w:rsidR="00452130" w:rsidRPr="009A2E26" w14:paraId="040D1DD8" w14:textId="77777777" w:rsidTr="00452130">
        <w:trPr>
          <w:trHeight w:hRule="exact" w:val="578"/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EA8"/>
          </w:tcPr>
          <w:p w14:paraId="0B6A3202" w14:textId="749772C8" w:rsidR="00452130" w:rsidRPr="00452130" w:rsidRDefault="004954E1" w:rsidP="004954E1">
            <w:pPr>
              <w:tabs>
                <w:tab w:val="left" w:pos="854"/>
                <w:tab w:val="left" w:pos="3611"/>
              </w:tabs>
              <w:spacing w:before="120" w:after="120"/>
              <w:rPr>
                <w:b/>
                <w:bCs/>
                <w:sz w:val="8"/>
                <w:szCs w:val="8"/>
              </w:rPr>
            </w:pPr>
            <w:r w:rsidRPr="004954E1">
              <w:rPr>
                <w:rFonts w:eastAsia="Times New Roman"/>
                <w:b/>
                <w:color w:val="FFFFFF" w:themeColor="background1"/>
                <w:sz w:val="24"/>
                <w:lang w:eastAsia="fr-FR"/>
              </w:rPr>
              <w:lastRenderedPageBreak/>
              <w:t>Interventions</w:t>
            </w:r>
            <w:r>
              <w:rPr>
                <w:rFonts w:eastAsia="Times New Roman"/>
                <w:b/>
                <w:color w:val="FFFFFF" w:themeColor="background1"/>
                <w:sz w:val="24"/>
                <w:lang w:eastAsia="fr-FR"/>
              </w:rPr>
              <w:t xml:space="preserve"> déjà effectuées</w:t>
            </w:r>
            <w:r>
              <w:t xml:space="preserve"> </w:t>
            </w:r>
          </w:p>
        </w:tc>
      </w:tr>
    </w:tbl>
    <w:p w14:paraId="3A245E23" w14:textId="203C44DA" w:rsidR="00B77504" w:rsidRPr="004954E1" w:rsidRDefault="00B77504" w:rsidP="0023006B">
      <w:pPr>
        <w:rPr>
          <w:sz w:val="8"/>
          <w:szCs w:val="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4954E1" w:rsidRPr="009A2E26" w14:paraId="58B56E90" w14:textId="77777777" w:rsidTr="004954E1">
        <w:trPr>
          <w:trHeight w:hRule="exact" w:val="1468"/>
        </w:trPr>
        <w:tc>
          <w:tcPr>
            <w:tcW w:w="10940" w:type="dxa"/>
          </w:tcPr>
          <w:p w14:paraId="5A3A20BE" w14:textId="77777777" w:rsidR="004954E1" w:rsidRDefault="004954E1" w:rsidP="00440B7A">
            <w:pPr>
              <w:tabs>
                <w:tab w:val="left" w:pos="854"/>
                <w:tab w:val="left" w:pos="3611"/>
                <w:tab w:val="left" w:pos="6446"/>
              </w:tabs>
              <w:spacing w:before="40"/>
            </w:pPr>
            <w:r>
              <w:rPr>
                <w:b/>
                <w:bCs/>
              </w:rPr>
              <w:t>Avez-vous consulté</w:t>
            </w:r>
            <w:r w:rsidRPr="000C2007">
              <w:rPr>
                <w:b/>
                <w:bCs/>
              </w:rPr>
              <w:t> :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PI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dossier d’aide</w:t>
            </w:r>
          </w:p>
          <w:p w14:paraId="030700CE" w14:textId="11F4F5FF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PSI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autres, précisez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8DFFCA" w14:textId="4B9AE583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</w:p>
          <w:p w14:paraId="1063B99F" w14:textId="23555E60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</w:p>
          <w:p w14:paraId="1D125A2D" w14:textId="77777777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</w:p>
          <w:p w14:paraId="3EB681E7" w14:textId="77777777" w:rsidR="004954E1" w:rsidRDefault="004954E1" w:rsidP="00440B7A">
            <w:pPr>
              <w:tabs>
                <w:tab w:val="left" w:pos="2805"/>
                <w:tab w:val="left" w:pos="6446"/>
              </w:tabs>
              <w:spacing w:before="40"/>
            </w:pPr>
            <w:r>
              <w:tab/>
            </w:r>
          </w:p>
          <w:p w14:paraId="5F36E9D5" w14:textId="7AA2550E" w:rsidR="004954E1" w:rsidRPr="00BF2320" w:rsidRDefault="004954E1" w:rsidP="00440B7A">
            <w:pPr>
              <w:tabs>
                <w:tab w:val="left" w:pos="2805"/>
                <w:tab w:val="left" w:pos="6446"/>
              </w:tabs>
              <w:spacing w:before="40"/>
            </w:pPr>
            <w:r>
              <w:tab/>
            </w:r>
          </w:p>
        </w:tc>
      </w:tr>
      <w:tr w:rsidR="004954E1" w:rsidRPr="00BF2320" w14:paraId="4A4E01F1" w14:textId="77777777" w:rsidTr="004954E1">
        <w:trPr>
          <w:trHeight w:hRule="exact" w:val="4394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70E" w14:textId="77777777" w:rsidR="004954E1" w:rsidRDefault="004954E1" w:rsidP="00CC624C">
            <w:pPr>
              <w:tabs>
                <w:tab w:val="left" w:pos="854"/>
                <w:tab w:val="left" w:pos="3611"/>
              </w:tabs>
              <w:spacing w:before="40"/>
              <w:rPr>
                <w:b/>
                <w:bCs/>
              </w:rPr>
            </w:pPr>
            <w:r w:rsidRPr="00883042">
              <w:rPr>
                <w:b/>
                <w:bCs/>
              </w:rPr>
              <w:t>Auprès de l’élève :</w:t>
            </w:r>
          </w:p>
          <w:p w14:paraId="3532241C" w14:textId="77777777" w:rsidR="004954E1" w:rsidRDefault="004954E1" w:rsidP="00440B7A">
            <w:pPr>
              <w:tabs>
                <w:tab w:val="left" w:pos="854"/>
                <w:tab w:val="left" w:pos="3611"/>
                <w:tab w:val="left" w:pos="6446"/>
              </w:tabs>
              <w:spacing w:before="40"/>
            </w:pPr>
            <w:r>
              <w:rPr>
                <w:b/>
                <w:bCs/>
              </w:rPr>
              <w:t>Mesures adaptatives :</w:t>
            </w:r>
            <w:r>
              <w:rPr>
                <w:b/>
                <w:bCs/>
              </w:rP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flexibilité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système d’émulation</w:t>
            </w:r>
          </w:p>
          <w:p w14:paraId="5FA01FB6" w14:textId="77777777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adaptation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gestion de conflit et médiation</w:t>
            </w:r>
          </w:p>
          <w:p w14:paraId="1CED6548" w14:textId="77777777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modification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rencontre individuelle</w:t>
            </w:r>
          </w:p>
          <w:p w14:paraId="5A533EAA" w14:textId="77777777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récupération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modification des déplacements</w:t>
            </w:r>
          </w:p>
          <w:p w14:paraId="4697F2D9" w14:textId="222C47F9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réussite</w:t>
            </w:r>
            <w:proofErr w:type="gramEnd"/>
            <w:r>
              <w:t xml:space="preserve"> éducative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modification de l’horaire</w:t>
            </w:r>
          </w:p>
          <w:p w14:paraId="4E4C48AC" w14:textId="77777777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aide</w:t>
            </w:r>
            <w:proofErr w:type="gramEnd"/>
            <w:r>
              <w:t xml:space="preserve"> aux devoirs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placement préférentiel (casier, classe, rang)</w:t>
            </w:r>
          </w:p>
          <w:p w14:paraId="5F8CC028" w14:textId="4D507B62" w:rsidR="004954E1" w:rsidRDefault="004954E1" w:rsidP="00440B7A">
            <w:pPr>
              <w:tabs>
                <w:tab w:val="left" w:pos="3611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autres</w:t>
            </w:r>
            <w:proofErr w:type="gramEnd"/>
            <w:r>
              <w:t xml:space="preserve">, précisez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B497EC" w14:textId="77777777" w:rsidR="004954E1" w:rsidRDefault="004954E1" w:rsidP="00CC624C">
            <w:pPr>
              <w:tabs>
                <w:tab w:val="left" w:pos="3611"/>
              </w:tabs>
              <w:spacing w:before="40"/>
            </w:pPr>
          </w:p>
          <w:p w14:paraId="6C3506F5" w14:textId="77777777" w:rsidR="004954E1" w:rsidRDefault="004954E1" w:rsidP="00CC624C">
            <w:pPr>
              <w:tabs>
                <w:tab w:val="left" w:pos="3611"/>
              </w:tabs>
              <w:spacing w:before="40"/>
            </w:pPr>
          </w:p>
          <w:p w14:paraId="4958D71F" w14:textId="77777777" w:rsidR="004954E1" w:rsidRDefault="004954E1" w:rsidP="004954E1">
            <w:pPr>
              <w:spacing w:before="40"/>
            </w:pPr>
            <w:r>
              <w:t xml:space="preserve">Depuis combien de temps ces mesures adaptatives sont-elles mises en place: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418C50" w14:textId="77777777" w:rsidR="004954E1" w:rsidRDefault="004954E1" w:rsidP="004954E1">
            <w:pPr>
              <w:spacing w:before="40"/>
            </w:pPr>
          </w:p>
          <w:p w14:paraId="2473A88B" w14:textId="7D88918E" w:rsidR="004954E1" w:rsidRDefault="007220CF" w:rsidP="004954E1">
            <w:pPr>
              <w:tabs>
                <w:tab w:val="left" w:pos="854"/>
                <w:tab w:val="left" w:pos="2805"/>
                <w:tab w:val="left" w:pos="6446"/>
              </w:tabs>
              <w:spacing w:before="40"/>
            </w:pPr>
            <w:r>
              <w:t>Veuillez spécifier</w:t>
            </w:r>
            <w:r w:rsidR="00566A61">
              <w:t xml:space="preserve"> la fréquence des mesures </w:t>
            </w:r>
            <w:r w:rsidR="00E17A5A">
              <w:t>mises</w:t>
            </w:r>
            <w:r w:rsidR="00B941EF">
              <w:t xml:space="preserve"> </w:t>
            </w:r>
            <w:r w:rsidR="00E17A5A">
              <w:t>en</w:t>
            </w:r>
            <w:r w:rsidR="00B941EF">
              <w:t xml:space="preserve"> </w:t>
            </w:r>
            <w:r w:rsidR="00E17A5A">
              <w:t xml:space="preserve">place </w:t>
            </w:r>
            <w:r w:rsidR="00566A61">
              <w:t>quantifiables</w:t>
            </w:r>
            <w:r w:rsidR="004954E1">
              <w:t xml:space="preserve"> : </w:t>
            </w:r>
            <w:r w:rsidR="004954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4E1">
              <w:instrText xml:space="preserve"> FORMTEXT </w:instrText>
            </w:r>
            <w:r w:rsidR="004954E1">
              <w:fldChar w:fldCharType="separate"/>
            </w:r>
            <w:r w:rsidR="003B0A78">
              <w:t> </w:t>
            </w:r>
            <w:r w:rsidR="003B0A78">
              <w:t> </w:t>
            </w:r>
            <w:r w:rsidR="003B0A78">
              <w:t> </w:t>
            </w:r>
            <w:r w:rsidR="003B0A78">
              <w:t> </w:t>
            </w:r>
            <w:r w:rsidR="003B0A78">
              <w:t> </w:t>
            </w:r>
            <w:r w:rsidR="004954E1">
              <w:fldChar w:fldCharType="end"/>
            </w:r>
          </w:p>
          <w:p w14:paraId="4C0740B2" w14:textId="77777777" w:rsidR="004954E1" w:rsidRDefault="004954E1" w:rsidP="004954E1">
            <w:pPr>
              <w:tabs>
                <w:tab w:val="left" w:pos="854"/>
                <w:tab w:val="left" w:pos="2805"/>
                <w:tab w:val="left" w:pos="6446"/>
              </w:tabs>
              <w:spacing w:before="40"/>
            </w:pPr>
          </w:p>
          <w:p w14:paraId="22681381" w14:textId="77777777" w:rsidR="004954E1" w:rsidRDefault="004954E1" w:rsidP="004954E1">
            <w:pPr>
              <w:tabs>
                <w:tab w:val="left" w:pos="854"/>
                <w:tab w:val="left" w:pos="2805"/>
                <w:tab w:val="left" w:pos="6446"/>
              </w:tabs>
              <w:spacing w:before="40"/>
            </w:pPr>
          </w:p>
          <w:p w14:paraId="07FE8557" w14:textId="4D49C71A" w:rsidR="004954E1" w:rsidRPr="00BD3829" w:rsidRDefault="004954E1" w:rsidP="004954E1">
            <w:pPr>
              <w:tabs>
                <w:tab w:val="left" w:pos="854"/>
                <w:tab w:val="left" w:pos="2805"/>
                <w:tab w:val="left" w:pos="6446"/>
              </w:tabs>
              <w:spacing w:before="40"/>
              <w:rPr>
                <w:b/>
                <w:bCs/>
              </w:rPr>
            </w:pPr>
          </w:p>
        </w:tc>
      </w:tr>
      <w:tr w:rsidR="004954E1" w:rsidRPr="009A2E26" w14:paraId="09EFAF63" w14:textId="77777777" w:rsidTr="00F60DFA">
        <w:trPr>
          <w:trHeight w:hRule="exact" w:val="1976"/>
        </w:trPr>
        <w:tc>
          <w:tcPr>
            <w:tcW w:w="10940" w:type="dxa"/>
            <w:tcBorders>
              <w:bottom w:val="single" w:sz="4" w:space="0" w:color="auto"/>
            </w:tcBorders>
          </w:tcPr>
          <w:p w14:paraId="48EFE3E9" w14:textId="006A0F5C" w:rsidR="004954E1" w:rsidRDefault="004954E1" w:rsidP="00F21F94">
            <w:pPr>
              <w:tabs>
                <w:tab w:val="left" w:pos="854"/>
                <w:tab w:val="left" w:pos="2805"/>
              </w:tabs>
              <w:spacing w:before="40"/>
            </w:pPr>
            <w:r>
              <w:rPr>
                <w:b/>
                <w:bCs/>
              </w:rPr>
              <w:t>Auprès des intervenants :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échange</w:t>
            </w:r>
            <w:r w:rsidR="005E2DC7">
              <w:t>(</w:t>
            </w:r>
            <w:r>
              <w:t>s</w:t>
            </w:r>
            <w:r w:rsidR="005E2DC7">
              <w:t>)</w:t>
            </w:r>
            <w:r>
              <w:t xml:space="preserve"> avec d’autres enseignants</w:t>
            </w:r>
          </w:p>
          <w:p w14:paraId="36074753" w14:textId="400C7AD1" w:rsidR="004954E1" w:rsidRDefault="004954E1" w:rsidP="00F21F94">
            <w:pPr>
              <w:tabs>
                <w:tab w:val="left" w:pos="2805"/>
                <w:tab w:val="left" w:pos="3145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échange</w:t>
            </w:r>
            <w:proofErr w:type="gramEnd"/>
            <w:r w:rsidR="00C25DA6">
              <w:t>(</w:t>
            </w:r>
            <w:r>
              <w:t>s</w:t>
            </w:r>
            <w:r w:rsidR="00C25DA6">
              <w:t>)</w:t>
            </w:r>
            <w:r>
              <w:t xml:space="preserve"> avec les ressources du milieu (orthopédagogue, enseignant-ressource,  </w:t>
            </w:r>
            <w:r>
              <w:tab/>
            </w:r>
            <w:r>
              <w:tab/>
            </w:r>
            <w:r>
              <w:tab/>
              <w:t>TES, PEH)</w:t>
            </w:r>
          </w:p>
          <w:p w14:paraId="50480149" w14:textId="77777777" w:rsidR="004954E1" w:rsidRDefault="004954E1" w:rsidP="00F21F94">
            <w:pPr>
              <w:tabs>
                <w:tab w:val="left" w:pos="2805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échange</w:t>
            </w:r>
            <w:proofErr w:type="gramEnd"/>
            <w:r>
              <w:t>(s) avec des partenaires externes</w:t>
            </w:r>
          </w:p>
          <w:p w14:paraId="756627F4" w14:textId="77777777" w:rsidR="004954E1" w:rsidRDefault="004954E1" w:rsidP="00F21F94">
            <w:pPr>
              <w:tabs>
                <w:tab w:val="left" w:pos="2805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échange</w:t>
            </w:r>
            <w:proofErr w:type="gramEnd"/>
            <w:r>
              <w:t>(s) avec la direction</w:t>
            </w:r>
          </w:p>
          <w:p w14:paraId="2F762660" w14:textId="39A52D89" w:rsidR="004954E1" w:rsidRDefault="004954E1" w:rsidP="00F21F94">
            <w:pPr>
              <w:tabs>
                <w:tab w:val="left" w:pos="2805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échange</w:t>
            </w:r>
            <w:proofErr w:type="gramEnd"/>
            <w:r>
              <w:t>(s) avec les professionnels</w:t>
            </w:r>
          </w:p>
          <w:p w14:paraId="10D0C0AE" w14:textId="337C99DF" w:rsidR="00F8547F" w:rsidRDefault="00F8547F" w:rsidP="00F21F94">
            <w:pPr>
              <w:tabs>
                <w:tab w:val="left" w:pos="2805"/>
              </w:tabs>
              <w:spacing w:before="40"/>
            </w:pPr>
          </w:p>
          <w:p w14:paraId="303590F2" w14:textId="77777777" w:rsidR="00F8547F" w:rsidRDefault="00F8547F" w:rsidP="00F21F94">
            <w:pPr>
              <w:tabs>
                <w:tab w:val="left" w:pos="2805"/>
              </w:tabs>
              <w:spacing w:before="40"/>
            </w:pPr>
          </w:p>
          <w:p w14:paraId="547F7154" w14:textId="382B91E3" w:rsidR="00F8547F" w:rsidRDefault="00F8547F" w:rsidP="00F21F94">
            <w:pPr>
              <w:tabs>
                <w:tab w:val="left" w:pos="2805"/>
              </w:tabs>
              <w:spacing w:before="40"/>
            </w:pPr>
          </w:p>
          <w:p w14:paraId="6B17C50F" w14:textId="62AAF595" w:rsidR="00F8547F" w:rsidRPr="00BF2320" w:rsidRDefault="00F8547F" w:rsidP="00F21F94">
            <w:pPr>
              <w:tabs>
                <w:tab w:val="left" w:pos="2805"/>
              </w:tabs>
              <w:spacing w:before="40"/>
            </w:pPr>
          </w:p>
        </w:tc>
      </w:tr>
      <w:tr w:rsidR="00F8547F" w:rsidRPr="009A2E26" w14:paraId="318DE960" w14:textId="77777777" w:rsidTr="00F21F94">
        <w:trPr>
          <w:trHeight w:hRule="exact" w:val="2563"/>
        </w:trPr>
        <w:tc>
          <w:tcPr>
            <w:tcW w:w="10940" w:type="dxa"/>
            <w:tcBorders>
              <w:top w:val="single" w:sz="4" w:space="0" w:color="auto"/>
              <w:bottom w:val="single" w:sz="4" w:space="0" w:color="auto"/>
            </w:tcBorders>
          </w:tcPr>
          <w:p w14:paraId="129E07CA" w14:textId="77777777" w:rsidR="00F8547F" w:rsidRDefault="00F8547F" w:rsidP="00F21F94">
            <w:pPr>
              <w:tabs>
                <w:tab w:val="left" w:pos="854"/>
                <w:tab w:val="left" w:pos="2805"/>
                <w:tab w:val="left" w:pos="6405"/>
              </w:tabs>
              <w:spacing w:before="40"/>
            </w:pPr>
            <w:r w:rsidRPr="00883042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des parents</w:t>
            </w:r>
            <w:r w:rsidRPr="00883042"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appel(s) téléphonique(s)</w:t>
            </w:r>
            <w:r>
              <w:tab/>
              <w:t>date 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D93BE" w14:textId="3E905FD6" w:rsidR="00F8547F" w:rsidRDefault="00F8547F" w:rsidP="00F21F94">
            <w:pPr>
              <w:tabs>
                <w:tab w:val="left" w:pos="2805"/>
                <w:tab w:val="left" w:pos="6405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rencontre</w:t>
            </w:r>
            <w:proofErr w:type="gramEnd"/>
            <w:r>
              <w:t>(s) avec les parents</w:t>
            </w:r>
            <w:r>
              <w:tab/>
              <w:t xml:space="preserve">date 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39C52D" w14:textId="77777777" w:rsidR="00F8547F" w:rsidRDefault="00F8547F" w:rsidP="00F21F94">
            <w:pPr>
              <w:tabs>
                <w:tab w:val="left" w:pos="2805"/>
                <w:tab w:val="left" w:pos="6405"/>
                <w:tab w:val="left" w:pos="6446"/>
              </w:tabs>
              <w:spacing w:before="40"/>
            </w:pP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communication</w:t>
            </w:r>
            <w:proofErr w:type="gramEnd"/>
            <w:r>
              <w:t>(s) écrite(s)</w:t>
            </w:r>
            <w:r>
              <w:tab/>
              <w:t>date 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4E316E" w14:textId="77777777" w:rsidR="00F8547F" w:rsidRDefault="00F8547F" w:rsidP="00F21F94">
            <w:pPr>
              <w:tabs>
                <w:tab w:val="left" w:pos="2805"/>
                <w:tab w:val="left" w:pos="6405"/>
                <w:tab w:val="left" w:pos="6446"/>
              </w:tabs>
              <w:spacing w:before="40"/>
            </w:pPr>
          </w:p>
          <w:p w14:paraId="40CB19E2" w14:textId="079D3039" w:rsidR="00F8547F" w:rsidRDefault="00F8547F" w:rsidP="00F21F94">
            <w:pPr>
              <w:tabs>
                <w:tab w:val="left" w:pos="8005"/>
                <w:tab w:val="left" w:pos="9423"/>
              </w:tabs>
              <w:spacing w:before="40"/>
            </w:pPr>
            <w:r>
              <w:t>Les parents partagent-ils la même vision de la situation?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oui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non</w:t>
            </w:r>
          </w:p>
          <w:p w14:paraId="4AACD389" w14:textId="77777777" w:rsidR="00F8547F" w:rsidRDefault="00F8547F" w:rsidP="00F21F94">
            <w:pPr>
              <w:tabs>
                <w:tab w:val="left" w:pos="8005"/>
                <w:tab w:val="left" w:pos="9423"/>
              </w:tabs>
              <w:spacing w:before="40"/>
            </w:pPr>
            <w:r>
              <w:t>Les parents participent-ils à la recherche de solutions?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oui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non</w:t>
            </w:r>
          </w:p>
          <w:p w14:paraId="633BFFD7" w14:textId="77777777" w:rsidR="00F8547F" w:rsidRDefault="00F8547F" w:rsidP="00F21F94">
            <w:pPr>
              <w:tabs>
                <w:tab w:val="left" w:pos="8005"/>
                <w:tab w:val="left" w:pos="9423"/>
              </w:tabs>
              <w:spacing w:before="40"/>
            </w:pPr>
            <w:r>
              <w:t>Les parents participent-ils à la mise en place des solutions?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oui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non</w:t>
            </w:r>
          </w:p>
          <w:p w14:paraId="0FD2C97A" w14:textId="3D4F7325" w:rsidR="00F8547F" w:rsidRDefault="00F8547F" w:rsidP="00F21F94">
            <w:pPr>
              <w:tabs>
                <w:tab w:val="left" w:pos="8005"/>
                <w:tab w:val="left" w:pos="9423"/>
              </w:tabs>
              <w:spacing w:before="40"/>
            </w:pPr>
            <w:r>
              <w:t>Les parents envisagent-ils positivement de l’aide professionnel</w:t>
            </w:r>
            <w:r w:rsidR="00833CE0">
              <w:t>le</w:t>
            </w:r>
            <w:r>
              <w:t xml:space="preserve"> scolaire ou externe ?</w:t>
            </w:r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</w:t>
            </w:r>
            <w:proofErr w:type="gramStart"/>
            <w:r>
              <w:t>oui</w:t>
            </w:r>
            <w:proofErr w:type="gramEnd"/>
            <w: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Pr="009A2E26">
              <w:t xml:space="preserve"> </w:t>
            </w:r>
            <w:r>
              <w:t xml:space="preserve"> non</w:t>
            </w:r>
          </w:p>
          <w:p w14:paraId="409E62F2" w14:textId="77777777" w:rsidR="00F8547F" w:rsidRDefault="00F8547F" w:rsidP="00F21F94">
            <w:pPr>
              <w:tabs>
                <w:tab w:val="left" w:pos="8005"/>
                <w:tab w:val="left" w:pos="9423"/>
              </w:tabs>
              <w:spacing w:before="40"/>
            </w:pPr>
          </w:p>
          <w:p w14:paraId="24881627" w14:textId="3DD6C830" w:rsidR="00F8547F" w:rsidRDefault="00F8547F" w:rsidP="00F21F94">
            <w:pPr>
              <w:tabs>
                <w:tab w:val="left" w:pos="6446"/>
                <w:tab w:val="left" w:pos="8714"/>
              </w:tabs>
              <w:spacing w:before="40"/>
            </w:pPr>
            <w:r>
              <w:tab/>
            </w:r>
          </w:p>
          <w:p w14:paraId="73CAB539" w14:textId="77777777" w:rsidR="00F8547F" w:rsidRDefault="00F8547F" w:rsidP="00F21F94">
            <w:pPr>
              <w:tabs>
                <w:tab w:val="left" w:pos="6446"/>
                <w:tab w:val="left" w:pos="8714"/>
              </w:tabs>
              <w:spacing w:before="40"/>
            </w:pPr>
          </w:p>
          <w:p w14:paraId="13C69EED" w14:textId="77777777" w:rsidR="00F8547F" w:rsidRDefault="00F8547F" w:rsidP="00F21F94">
            <w:pPr>
              <w:tabs>
                <w:tab w:val="left" w:pos="8714"/>
              </w:tabs>
              <w:spacing w:before="40"/>
            </w:pPr>
          </w:p>
          <w:p w14:paraId="45CBABE2" w14:textId="77777777" w:rsidR="00F8547F" w:rsidRDefault="00F8547F" w:rsidP="00F21F94">
            <w:pPr>
              <w:tabs>
                <w:tab w:val="left" w:pos="3611"/>
              </w:tabs>
              <w:spacing w:before="40"/>
            </w:pPr>
          </w:p>
        </w:tc>
      </w:tr>
    </w:tbl>
    <w:p w14:paraId="61D32334" w14:textId="7BFA5A87" w:rsidR="00B77504" w:rsidRDefault="00B77504" w:rsidP="0023006B"/>
    <w:p w14:paraId="4E6FE8AD" w14:textId="363E0399" w:rsidR="00B77504" w:rsidRDefault="00B77504" w:rsidP="0023006B"/>
    <w:p w14:paraId="041CDAC1" w14:textId="6200CD3E" w:rsidR="00B77504" w:rsidRDefault="00B77504" w:rsidP="0023006B"/>
    <w:p w14:paraId="32F01FA9" w14:textId="77777777" w:rsidR="00F8547F" w:rsidRDefault="00F8547F" w:rsidP="00F8547F"/>
    <w:tbl>
      <w:tblPr>
        <w:tblW w:w="10943" w:type="dxa"/>
        <w:tblBorders>
          <w:top w:val="single" w:sz="4" w:space="0" w:color="3561A6"/>
          <w:left w:val="single" w:sz="4" w:space="0" w:color="3561A6"/>
          <w:bottom w:val="single" w:sz="4" w:space="0" w:color="3561A6"/>
          <w:right w:val="single" w:sz="4" w:space="0" w:color="3561A6"/>
          <w:insideH w:val="single" w:sz="4" w:space="0" w:color="3561A6"/>
          <w:insideV w:val="single" w:sz="4" w:space="0" w:color="3561A6"/>
        </w:tblBorders>
        <w:shd w:val="clear" w:color="auto" w:fill="325EA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F8547F" w:rsidRPr="009A2E26" w14:paraId="073614AF" w14:textId="77777777" w:rsidTr="00F21F94">
        <w:trPr>
          <w:trHeight w:val="310"/>
        </w:trPr>
        <w:tc>
          <w:tcPr>
            <w:tcW w:w="10943" w:type="dxa"/>
            <w:shd w:val="clear" w:color="auto" w:fill="325EA8"/>
          </w:tcPr>
          <w:p w14:paraId="40FB63F2" w14:textId="77777777" w:rsidR="00F8547F" w:rsidRPr="00D84B0B" w:rsidRDefault="00F8547F" w:rsidP="00CA1BC8">
            <w:pPr>
              <w:pStyle w:val="Titre2"/>
            </w:pPr>
            <w:r>
              <w:lastRenderedPageBreak/>
              <w:t xml:space="preserve">Motif de la demande / Appui demandé </w:t>
            </w:r>
          </w:p>
        </w:tc>
      </w:tr>
    </w:tbl>
    <w:p w14:paraId="40C421EA" w14:textId="77777777" w:rsidR="00F8547F" w:rsidRDefault="00F8547F" w:rsidP="00F8547F">
      <w:pPr>
        <w:rPr>
          <w:sz w:val="8"/>
          <w:szCs w:val="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200"/>
      </w:tblGrid>
      <w:tr w:rsidR="00F8547F" w:rsidRPr="009A2E26" w14:paraId="4BE0D526" w14:textId="77777777" w:rsidTr="00D86CAE">
        <w:trPr>
          <w:trHeight w:hRule="exact" w:val="2644"/>
        </w:trPr>
        <w:tc>
          <w:tcPr>
            <w:tcW w:w="10940" w:type="dxa"/>
            <w:gridSpan w:val="2"/>
          </w:tcPr>
          <w:p w14:paraId="0C9C3AE4" w14:textId="77777777" w:rsidR="00410383" w:rsidRDefault="00410383" w:rsidP="00440B7A">
            <w:pPr>
              <w:tabs>
                <w:tab w:val="left" w:pos="854"/>
                <w:tab w:val="left" w:pos="2805"/>
                <w:tab w:val="left" w:pos="8714"/>
              </w:tabs>
              <w:spacing w:before="40"/>
              <w:rPr>
                <w:b/>
                <w:bCs/>
              </w:rPr>
            </w:pPr>
          </w:p>
          <w:p w14:paraId="6D045B2B" w14:textId="41BD0CAE" w:rsidR="00410383" w:rsidRDefault="00F8547F" w:rsidP="00440B7A">
            <w:pPr>
              <w:tabs>
                <w:tab w:val="left" w:pos="854"/>
                <w:tab w:val="left" w:pos="2805"/>
                <w:tab w:val="left" w:pos="8714"/>
              </w:tabs>
              <w:spacing w:before="40"/>
              <w:rPr>
                <w:b/>
                <w:bCs/>
              </w:rPr>
            </w:pPr>
            <w:r w:rsidRPr="00F60DFA">
              <w:rPr>
                <w:b/>
                <w:bCs/>
              </w:rPr>
              <w:t xml:space="preserve">Le motif de la demande </w:t>
            </w:r>
            <w:r w:rsidR="00A77159">
              <w:rPr>
                <w:b/>
                <w:bCs/>
              </w:rPr>
              <w:t>concerne une identification code 12 pour un élève présentant</w:t>
            </w:r>
          </w:p>
          <w:p w14:paraId="6D0E0E22" w14:textId="41A87A8A" w:rsidR="00D44110" w:rsidRDefault="00A77159" w:rsidP="00E5006A">
            <w:pPr>
              <w:tabs>
                <w:tab w:val="left" w:pos="854"/>
                <w:tab w:val="left" w:pos="2805"/>
                <w:tab w:val="left" w:pos="8714"/>
              </w:tabs>
              <w:spacing w:before="40" w:after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un</w:t>
            </w:r>
            <w:r w:rsidR="000D36CC">
              <w:rPr>
                <w:b/>
                <w:bCs/>
              </w:rPr>
              <w:t>e</w:t>
            </w:r>
            <w:proofErr w:type="gramEnd"/>
            <w:r w:rsidR="000D36CC">
              <w:rPr>
                <w:b/>
                <w:bCs/>
              </w:rPr>
              <w:t xml:space="preserve"> problématique de comportement</w:t>
            </w:r>
            <w:r w:rsidR="00F8547F" w:rsidRPr="00F60DFA">
              <w:rPr>
                <w:b/>
                <w:bCs/>
              </w:rPr>
              <w:t> :</w:t>
            </w:r>
            <w:r w:rsidR="000D36CC">
              <w:rPr>
                <w:b/>
                <w:bCs/>
              </w:rPr>
              <w:t xml:space="preserve"> </w:t>
            </w:r>
            <w:r w:rsidR="00E5006A">
              <w:rPr>
                <w:b/>
                <w:bCs/>
              </w:rPr>
              <w:tab/>
            </w:r>
            <w:r w:rsidR="00410383" w:rsidRPr="00F60DFA">
              <w:rPr>
                <w:b/>
                <w:bC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83" w:rsidRPr="00F60DFA">
              <w:rPr>
                <w:b/>
                <w:bCs/>
              </w:rPr>
              <w:instrText xml:space="preserve"> FORMCHECKBOX </w:instrText>
            </w:r>
            <w:r w:rsidR="00201E42">
              <w:rPr>
                <w:b/>
                <w:bCs/>
              </w:rPr>
            </w:r>
            <w:r w:rsidR="00201E42">
              <w:rPr>
                <w:b/>
                <w:bCs/>
              </w:rPr>
              <w:fldChar w:fldCharType="separate"/>
            </w:r>
            <w:r w:rsidR="00410383" w:rsidRPr="00F60DFA">
              <w:rPr>
                <w:b/>
                <w:bCs/>
              </w:rPr>
              <w:fldChar w:fldCharType="end"/>
            </w:r>
          </w:p>
          <w:p w14:paraId="0BA66270" w14:textId="5DA632CC" w:rsidR="00D86CAE" w:rsidRDefault="00D86CAE" w:rsidP="007960B5">
            <w:pPr>
              <w:tabs>
                <w:tab w:val="left" w:pos="854"/>
                <w:tab w:val="left" w:pos="2805"/>
                <w:tab w:val="left" w:pos="8714"/>
              </w:tabs>
              <w:spacing w:before="40" w:after="120"/>
              <w:rPr>
                <w:b/>
                <w:bCs/>
              </w:rPr>
            </w:pPr>
            <w:r w:rsidRPr="00F60DFA">
              <w:rPr>
                <w:b/>
                <w:bCs/>
              </w:rPr>
              <w:t>Le motif de la demande concerne les difficultés d’apprentissage :</w:t>
            </w:r>
            <w:r>
              <w:rPr>
                <w:b/>
                <w:bCs/>
              </w:rPr>
              <w:t xml:space="preserve"> </w:t>
            </w:r>
            <w:r w:rsidR="00440B7A">
              <w:rPr>
                <w:b/>
                <w:bCs/>
              </w:rPr>
              <w:tab/>
            </w:r>
            <w:r w:rsidRPr="00F60DFA">
              <w:rPr>
                <w:b/>
                <w:bC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FA">
              <w:rPr>
                <w:b/>
                <w:bCs/>
              </w:rPr>
              <w:instrText xml:space="preserve"> FORMCHECKBOX </w:instrText>
            </w:r>
            <w:r w:rsidR="00201E42">
              <w:rPr>
                <w:b/>
                <w:bCs/>
              </w:rPr>
            </w:r>
            <w:r w:rsidR="00201E42">
              <w:rPr>
                <w:b/>
                <w:bCs/>
              </w:rPr>
              <w:fldChar w:fldCharType="separate"/>
            </w:r>
            <w:r w:rsidRPr="00F60DFA">
              <w:rPr>
                <w:b/>
                <w:bCs/>
              </w:rPr>
              <w:fldChar w:fldCharType="end"/>
            </w:r>
          </w:p>
          <w:p w14:paraId="70BDA8F3" w14:textId="4CA5017F" w:rsidR="00D86CAE" w:rsidRDefault="00D86CAE" w:rsidP="007960B5">
            <w:pPr>
              <w:tabs>
                <w:tab w:val="left" w:pos="854"/>
                <w:tab w:val="left" w:pos="2805"/>
                <w:tab w:val="left" w:pos="8714"/>
              </w:tabs>
              <w:spacing w:before="40" w:after="120"/>
            </w:pPr>
            <w:r>
              <w:rPr>
                <w:b/>
                <w:bCs/>
              </w:rPr>
              <w:t xml:space="preserve">Le motif de la demande concerne le développement (langage, communication, </w:t>
            </w:r>
            <w:r w:rsidR="00670CC6">
              <w:rPr>
                <w:b/>
                <w:bCs/>
              </w:rPr>
              <w:t>motricité</w:t>
            </w:r>
            <w:r w:rsidR="00CC624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440B7A">
              <w:rPr>
                <w:b/>
                <w:bCs/>
              </w:rP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</w:p>
          <w:p w14:paraId="7F0F1B59" w14:textId="425C448F" w:rsidR="0011223E" w:rsidRPr="003F0518" w:rsidRDefault="0011223E" w:rsidP="007960B5">
            <w:pPr>
              <w:tabs>
                <w:tab w:val="left" w:pos="854"/>
                <w:tab w:val="left" w:pos="2805"/>
                <w:tab w:val="left" w:pos="8714"/>
              </w:tabs>
              <w:spacing w:before="40" w:after="120"/>
              <w:rPr>
                <w:b/>
                <w:bCs/>
              </w:rPr>
            </w:pPr>
            <w:r w:rsidRPr="003F0518">
              <w:rPr>
                <w:b/>
                <w:bCs/>
              </w:rPr>
              <w:t xml:space="preserve">Le motif de la demande concerne </w:t>
            </w:r>
            <w:r w:rsidR="005D1C6A">
              <w:rPr>
                <w:b/>
                <w:bCs/>
              </w:rPr>
              <w:t>l</w:t>
            </w:r>
            <w:r w:rsidRPr="003F0518">
              <w:rPr>
                <w:b/>
                <w:bCs/>
              </w:rPr>
              <w:t>es troubles reliés à la santé menta</w:t>
            </w:r>
            <w:r w:rsidR="003F0518" w:rsidRPr="003F0518">
              <w:rPr>
                <w:b/>
                <w:bCs/>
              </w:rPr>
              <w:t>le</w:t>
            </w:r>
            <w:r w:rsidR="003F0518">
              <w:rPr>
                <w:b/>
                <w:bCs/>
              </w:rPr>
              <w:tab/>
            </w:r>
            <w:r w:rsidR="003F0518"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518" w:rsidRPr="009A2E26">
              <w:instrText xml:space="preserve"> FORMCHECKBOX </w:instrText>
            </w:r>
            <w:r w:rsidR="00201E42">
              <w:fldChar w:fldCharType="separate"/>
            </w:r>
            <w:r w:rsidR="003F0518" w:rsidRPr="009A2E26">
              <w:fldChar w:fldCharType="end"/>
            </w:r>
            <w:r w:rsidR="003F0518">
              <w:t xml:space="preserve"> </w:t>
            </w:r>
          </w:p>
          <w:p w14:paraId="341458FB" w14:textId="7137378F" w:rsidR="00D86CAE" w:rsidRPr="00F60DFA" w:rsidRDefault="00D86CAE" w:rsidP="007960B5">
            <w:pPr>
              <w:tabs>
                <w:tab w:val="left" w:pos="854"/>
                <w:tab w:val="left" w:pos="2805"/>
                <w:tab w:val="left" w:pos="8714"/>
              </w:tabs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Le motif de la demande concerne l’ouverture ou la révision du plan d’intervention : </w:t>
            </w:r>
            <w:r w:rsidR="00440B7A">
              <w:rPr>
                <w:b/>
                <w:bCs/>
              </w:rP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</w:p>
          <w:p w14:paraId="1269CCC6" w14:textId="7FE18238" w:rsidR="00597330" w:rsidRDefault="00597330" w:rsidP="00440B7A">
            <w:pPr>
              <w:tabs>
                <w:tab w:val="left" w:pos="854"/>
                <w:tab w:val="left" w:pos="2805"/>
                <w:tab w:val="left" w:pos="8714"/>
              </w:tabs>
              <w:spacing w:before="40"/>
              <w:rPr>
                <w:b/>
                <w:bCs/>
              </w:rPr>
            </w:pPr>
          </w:p>
          <w:p w14:paraId="285AD910" w14:textId="77777777" w:rsidR="00F8547F" w:rsidRPr="00F60DFA" w:rsidRDefault="00F8547F" w:rsidP="00440B7A">
            <w:pPr>
              <w:tabs>
                <w:tab w:val="left" w:pos="2805"/>
                <w:tab w:val="left" w:pos="8714"/>
              </w:tabs>
              <w:spacing w:before="40"/>
              <w:rPr>
                <w:b/>
                <w:bCs/>
              </w:rPr>
            </w:pPr>
            <w:r w:rsidRPr="00F60DFA">
              <w:rPr>
                <w:b/>
                <w:bCs/>
              </w:rPr>
              <w:tab/>
            </w:r>
          </w:p>
          <w:p w14:paraId="404606B7" w14:textId="77777777" w:rsidR="00F8547F" w:rsidRPr="00F60DFA" w:rsidRDefault="00F8547F" w:rsidP="00440B7A">
            <w:pPr>
              <w:tabs>
                <w:tab w:val="left" w:pos="2805"/>
                <w:tab w:val="left" w:pos="8714"/>
              </w:tabs>
              <w:spacing w:before="40"/>
              <w:rPr>
                <w:b/>
                <w:bCs/>
              </w:rPr>
            </w:pPr>
          </w:p>
          <w:p w14:paraId="597C7465" w14:textId="77777777" w:rsidR="00F8547F" w:rsidRPr="00F60DFA" w:rsidRDefault="00F8547F" w:rsidP="00440B7A">
            <w:pPr>
              <w:tabs>
                <w:tab w:val="left" w:pos="8714"/>
              </w:tabs>
              <w:spacing w:before="40"/>
              <w:rPr>
                <w:b/>
                <w:bCs/>
              </w:rPr>
            </w:pPr>
          </w:p>
          <w:p w14:paraId="168A1F56" w14:textId="77777777" w:rsidR="00F8547F" w:rsidRPr="00F60DFA" w:rsidRDefault="00F8547F" w:rsidP="00440B7A">
            <w:pPr>
              <w:tabs>
                <w:tab w:val="left" w:pos="8714"/>
              </w:tabs>
              <w:spacing w:before="40"/>
              <w:rPr>
                <w:b/>
                <w:bCs/>
              </w:rPr>
            </w:pPr>
          </w:p>
        </w:tc>
      </w:tr>
      <w:tr w:rsidR="00F8547F" w:rsidRPr="009A2E26" w14:paraId="0E90D2EC" w14:textId="77777777" w:rsidTr="00FC42EE">
        <w:trPr>
          <w:trHeight w:hRule="exact" w:val="2128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09C" w14:textId="77777777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>Quel est l’appui demandé :</w:t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conseiller pédagogique</w:t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éducateur en prévention des dépendances</w:t>
            </w:r>
          </w:p>
          <w:p w14:paraId="45E1BDC6" w14:textId="77777777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ab/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</w:t>
            </w:r>
            <w:proofErr w:type="gramStart"/>
            <w:r w:rsidRPr="00B50FD5">
              <w:t>orthophoniste</w:t>
            </w:r>
            <w:proofErr w:type="gramEnd"/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TES</w:t>
            </w:r>
          </w:p>
          <w:p w14:paraId="003A2B40" w14:textId="68BF04A1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ab/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</w:t>
            </w:r>
            <w:proofErr w:type="gramStart"/>
            <w:r w:rsidRPr="00B50FD5">
              <w:t>psychoéducateur</w:t>
            </w:r>
            <w:proofErr w:type="gramEnd"/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enseignant-ressource</w:t>
            </w:r>
          </w:p>
          <w:p w14:paraId="5299F351" w14:textId="3E7F0912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ab/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</w:t>
            </w:r>
            <w:proofErr w:type="gramStart"/>
            <w:r w:rsidRPr="00B50FD5">
              <w:t>psychologue</w:t>
            </w:r>
            <w:proofErr w:type="gramEnd"/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PEH</w:t>
            </w:r>
          </w:p>
          <w:p w14:paraId="771845B0" w14:textId="2A8BDE44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ab/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</w:t>
            </w:r>
            <w:proofErr w:type="gramStart"/>
            <w:r w:rsidRPr="00B50FD5">
              <w:t>conseiller</w:t>
            </w:r>
            <w:proofErr w:type="gramEnd"/>
            <w:r w:rsidRPr="00B50FD5">
              <w:t xml:space="preserve"> d’orientation</w:t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référence externe</w:t>
            </w:r>
          </w:p>
          <w:p w14:paraId="7936624D" w14:textId="4242FDD0" w:rsidR="00F8547F" w:rsidRPr="00B50FD5" w:rsidRDefault="00F8547F" w:rsidP="00B50FD5">
            <w:pPr>
              <w:tabs>
                <w:tab w:val="left" w:pos="854"/>
                <w:tab w:val="left" w:pos="2619"/>
                <w:tab w:val="left" w:pos="6304"/>
              </w:tabs>
              <w:spacing w:before="40"/>
            </w:pPr>
            <w:r w:rsidRPr="00B50FD5">
              <w:tab/>
            </w:r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</w:t>
            </w:r>
            <w:proofErr w:type="gramStart"/>
            <w:r w:rsidRPr="00B50FD5">
              <w:t>orthopédagogue</w:t>
            </w:r>
            <w:proofErr w:type="gramEnd"/>
            <w:r w:rsidRPr="00B50FD5">
              <w:tab/>
            </w:r>
            <w:r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FD5">
              <w:instrText xml:space="preserve"> FORMCHECKBOX </w:instrText>
            </w:r>
            <w:r w:rsidR="00201E42">
              <w:fldChar w:fldCharType="separate"/>
            </w:r>
            <w:r w:rsidRPr="00B50FD5">
              <w:fldChar w:fldCharType="end"/>
            </w:r>
            <w:r w:rsidRPr="00B50FD5">
              <w:t xml:space="preserve">  équipe multidisciplinaire</w:t>
            </w:r>
          </w:p>
          <w:p w14:paraId="36661D6F" w14:textId="6C0C5AA7" w:rsidR="00F8547F" w:rsidRPr="00B50FD5" w:rsidRDefault="00F8547F" w:rsidP="00100C69">
            <w:pPr>
              <w:tabs>
                <w:tab w:val="left" w:pos="854"/>
                <w:tab w:val="left" w:pos="2619"/>
                <w:tab w:val="left" w:pos="2902"/>
                <w:tab w:val="left" w:pos="6304"/>
              </w:tabs>
              <w:spacing w:before="40"/>
            </w:pPr>
            <w:r w:rsidRPr="00B50FD5">
              <w:tab/>
            </w:r>
            <w:r w:rsidR="00D86CAE">
              <w:t xml:space="preserve">                                </w:t>
            </w:r>
            <w:r w:rsidR="00D86CAE"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AE" w:rsidRPr="00B50FD5">
              <w:instrText xml:space="preserve"> FORMCHECKBOX </w:instrText>
            </w:r>
            <w:r w:rsidR="00201E42">
              <w:fldChar w:fldCharType="separate"/>
            </w:r>
            <w:r w:rsidR="00D86CAE" w:rsidRPr="00B50FD5">
              <w:fldChar w:fldCharType="end"/>
            </w:r>
            <w:r w:rsidR="00D86CAE">
              <w:t xml:space="preserve"> </w:t>
            </w:r>
            <w:r w:rsidR="00100C69">
              <w:t xml:space="preserve"> </w:t>
            </w:r>
            <w:proofErr w:type="gramStart"/>
            <w:r w:rsidR="00100C69">
              <w:t>travailleur</w:t>
            </w:r>
            <w:proofErr w:type="gramEnd"/>
            <w:r w:rsidR="00100C69">
              <w:t xml:space="preserve"> social</w:t>
            </w:r>
            <w:r w:rsidR="0026445D">
              <w:tab/>
            </w:r>
            <w:r w:rsidR="0026445D" w:rsidRPr="00B50FD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45D" w:rsidRPr="00B50FD5">
              <w:instrText xml:space="preserve"> FORMCHECKBOX </w:instrText>
            </w:r>
            <w:r w:rsidR="00201E42">
              <w:fldChar w:fldCharType="separate"/>
            </w:r>
            <w:r w:rsidR="0026445D" w:rsidRPr="00B50FD5">
              <w:fldChar w:fldCharType="end"/>
            </w:r>
            <w:r w:rsidR="0026445D">
              <w:t xml:space="preserve"> autres (s) : </w:t>
            </w:r>
            <w:r w:rsidR="002644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445D">
              <w:instrText xml:space="preserve"> FORMTEXT </w:instrText>
            </w:r>
            <w:r w:rsidR="0026445D">
              <w:fldChar w:fldCharType="separate"/>
            </w:r>
            <w:r w:rsidR="0026445D">
              <w:rPr>
                <w:noProof/>
              </w:rPr>
              <w:t> </w:t>
            </w:r>
            <w:r w:rsidR="0026445D">
              <w:rPr>
                <w:noProof/>
              </w:rPr>
              <w:t> </w:t>
            </w:r>
            <w:r w:rsidR="0026445D">
              <w:rPr>
                <w:noProof/>
              </w:rPr>
              <w:t> </w:t>
            </w:r>
            <w:r w:rsidR="0026445D">
              <w:rPr>
                <w:noProof/>
              </w:rPr>
              <w:t> </w:t>
            </w:r>
            <w:r w:rsidR="0026445D">
              <w:rPr>
                <w:noProof/>
              </w:rPr>
              <w:t> </w:t>
            </w:r>
            <w:r w:rsidR="0026445D">
              <w:fldChar w:fldCharType="end"/>
            </w:r>
          </w:p>
          <w:p w14:paraId="0683EFBD" w14:textId="77777777" w:rsidR="00F8547F" w:rsidRPr="00F8547F" w:rsidRDefault="00F8547F" w:rsidP="00F8547F">
            <w:pPr>
              <w:tabs>
                <w:tab w:val="left" w:pos="854"/>
                <w:tab w:val="left" w:pos="2805"/>
                <w:tab w:val="left" w:pos="6446"/>
              </w:tabs>
              <w:spacing w:before="40"/>
              <w:rPr>
                <w:b/>
                <w:bCs/>
              </w:rPr>
            </w:pPr>
          </w:p>
        </w:tc>
      </w:tr>
      <w:tr w:rsidR="00230436" w:rsidRPr="009A2E26" w14:paraId="70C675EC" w14:textId="77777777" w:rsidTr="00230436">
        <w:trPr>
          <w:trHeight w:hRule="exact" w:val="567"/>
        </w:trPr>
        <w:tc>
          <w:tcPr>
            <w:tcW w:w="5740" w:type="dxa"/>
            <w:vAlign w:val="center"/>
          </w:tcPr>
          <w:p w14:paraId="3B817543" w14:textId="448BEE33" w:rsidR="00230436" w:rsidRPr="00CF2888" w:rsidRDefault="00230436" w:rsidP="00F21F94">
            <w:pPr>
              <w:rPr>
                <w:rStyle w:val="Accentuation"/>
              </w:rPr>
            </w:pPr>
            <w:r w:rsidRPr="00CF2888">
              <w:rPr>
                <w:rStyle w:val="Accentuation"/>
              </w:rPr>
              <w:t>Signature</w:t>
            </w:r>
            <w:r>
              <w:rPr>
                <w:rStyle w:val="Accentuation"/>
              </w:rPr>
              <w:t xml:space="preserve"> de l’enseignant(e)</w:t>
            </w:r>
            <w:r w:rsidRPr="00CF2888">
              <w:rPr>
                <w:rStyle w:val="Accentuation"/>
              </w:rPr>
              <w:t xml:space="preserve"> :</w:t>
            </w:r>
            <w:r w:rsidR="00F60DFA" w:rsidRPr="00BA63F8">
              <w:rPr>
                <w:bCs/>
              </w:rPr>
              <w:t xml:space="preserve"> </w:t>
            </w:r>
          </w:p>
        </w:tc>
        <w:tc>
          <w:tcPr>
            <w:tcW w:w="5200" w:type="dxa"/>
            <w:vAlign w:val="center"/>
          </w:tcPr>
          <w:p w14:paraId="707C6F4B" w14:textId="10D60A71" w:rsidR="00230436" w:rsidRPr="00023DFF" w:rsidRDefault="00230436" w:rsidP="00F21F94">
            <w:pPr>
              <w:rPr>
                <w:b/>
              </w:rPr>
            </w:pPr>
            <w:r w:rsidRPr="00CF2888">
              <w:rPr>
                <w:rStyle w:val="Accentuation"/>
              </w:rPr>
              <w:t>Date</w:t>
            </w:r>
            <w:r w:rsidRPr="00383155">
              <w:t> :</w:t>
            </w:r>
            <w:r w:rsidRPr="00023DFF">
              <w:rPr>
                <w:b/>
              </w:rPr>
              <w:t xml:space="preserve"> </w:t>
            </w:r>
            <w:r w:rsidR="00F60DFA" w:rsidRPr="00BA63F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DFA" w:rsidRPr="00BA63F8">
              <w:rPr>
                <w:bCs/>
              </w:rPr>
              <w:instrText xml:space="preserve"> FORMTEXT </w:instrText>
            </w:r>
            <w:r w:rsidR="00F60DFA" w:rsidRPr="00BA63F8">
              <w:rPr>
                <w:bCs/>
              </w:rPr>
            </w:r>
            <w:r w:rsidR="00F60DFA" w:rsidRPr="00BA63F8">
              <w:rPr>
                <w:bCs/>
              </w:rPr>
              <w:fldChar w:fldCharType="separate"/>
            </w:r>
            <w:r w:rsidR="00F60DFA" w:rsidRPr="00BA63F8">
              <w:rPr>
                <w:bCs/>
                <w:noProof/>
              </w:rPr>
              <w:t> </w:t>
            </w:r>
            <w:r w:rsidR="00F60DFA" w:rsidRPr="00BA63F8">
              <w:rPr>
                <w:bCs/>
                <w:noProof/>
              </w:rPr>
              <w:t> </w:t>
            </w:r>
            <w:r w:rsidR="00F60DFA" w:rsidRPr="00BA63F8">
              <w:rPr>
                <w:bCs/>
                <w:noProof/>
              </w:rPr>
              <w:t> </w:t>
            </w:r>
            <w:r w:rsidR="00F60DFA" w:rsidRPr="00BA63F8">
              <w:rPr>
                <w:bCs/>
                <w:noProof/>
              </w:rPr>
              <w:t> </w:t>
            </w:r>
            <w:r w:rsidR="00F60DFA" w:rsidRPr="00BA63F8">
              <w:rPr>
                <w:bCs/>
                <w:noProof/>
              </w:rPr>
              <w:t> </w:t>
            </w:r>
            <w:r w:rsidR="00F60DFA" w:rsidRPr="00BA63F8">
              <w:rPr>
                <w:bCs/>
              </w:rPr>
              <w:fldChar w:fldCharType="end"/>
            </w:r>
          </w:p>
        </w:tc>
      </w:tr>
    </w:tbl>
    <w:p w14:paraId="08A6CB4F" w14:textId="77777777" w:rsidR="00230436" w:rsidRPr="00230436" w:rsidRDefault="00230436" w:rsidP="00230436"/>
    <w:tbl>
      <w:tblPr>
        <w:tblW w:w="10940" w:type="dxa"/>
        <w:tblBorders>
          <w:top w:val="single" w:sz="4" w:space="0" w:color="325EA8" w:themeColor="accent6"/>
          <w:left w:val="single" w:sz="4" w:space="0" w:color="325EA8" w:themeColor="accent6"/>
          <w:bottom w:val="single" w:sz="4" w:space="0" w:color="325EA8" w:themeColor="accent6"/>
          <w:right w:val="single" w:sz="4" w:space="0" w:color="325EA8" w:themeColor="accent6"/>
          <w:insideH w:val="single" w:sz="4" w:space="0" w:color="325EA8" w:themeColor="accent6"/>
          <w:insideV w:val="single" w:sz="4" w:space="0" w:color="325EA8" w:themeColor="accent6"/>
        </w:tblBorders>
        <w:shd w:val="clear" w:color="auto" w:fill="325EA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30436" w:rsidRPr="009A2E26" w14:paraId="6D976B0E" w14:textId="77777777" w:rsidTr="00F21F94">
        <w:trPr>
          <w:trHeight w:val="310"/>
        </w:trPr>
        <w:tc>
          <w:tcPr>
            <w:tcW w:w="10940" w:type="dxa"/>
            <w:shd w:val="clear" w:color="auto" w:fill="325EA8" w:themeFill="accent6"/>
          </w:tcPr>
          <w:p w14:paraId="01D250D2" w14:textId="77777777" w:rsidR="00230436" w:rsidRDefault="00230436" w:rsidP="00CA1BC8">
            <w:pPr>
              <w:pStyle w:val="Titre2"/>
            </w:pPr>
            <w:r>
              <w:t xml:space="preserve">Décision de la direction transmise à l’enseignant(e) : </w:t>
            </w:r>
          </w:p>
          <w:p w14:paraId="7C7347D3" w14:textId="77777777" w:rsidR="00230436" w:rsidRPr="000D6370" w:rsidRDefault="00230436" w:rsidP="00CA1BC8">
            <w:pPr>
              <w:pStyle w:val="Titre2"/>
            </w:pPr>
            <w:r>
              <w:t>(</w:t>
            </w:r>
            <w:proofErr w:type="gramStart"/>
            <w:r>
              <w:t>dans</w:t>
            </w:r>
            <w:proofErr w:type="gramEnd"/>
            <w:r>
              <w:t xml:space="preserve"> les 10 jours ouvrables de la date de réception du formulaire)</w:t>
            </w:r>
          </w:p>
        </w:tc>
      </w:tr>
    </w:tbl>
    <w:p w14:paraId="64F2DD2A" w14:textId="77777777" w:rsidR="00230436" w:rsidRPr="005F33D4" w:rsidRDefault="00230436" w:rsidP="00230436">
      <w:pPr>
        <w:rPr>
          <w:sz w:val="8"/>
          <w:szCs w:val="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200"/>
      </w:tblGrid>
      <w:tr w:rsidR="00230436" w:rsidRPr="009A2E26" w14:paraId="51646E3B" w14:textId="77777777" w:rsidTr="00F60DFA">
        <w:trPr>
          <w:trHeight w:hRule="exact" w:val="2603"/>
        </w:trPr>
        <w:tc>
          <w:tcPr>
            <w:tcW w:w="10940" w:type="dxa"/>
            <w:gridSpan w:val="2"/>
          </w:tcPr>
          <w:p w14:paraId="541B6F72" w14:textId="77777777" w:rsidR="00230436" w:rsidRPr="00BA63F8" w:rsidRDefault="00230436" w:rsidP="00F21F94">
            <w:pPr>
              <w:spacing w:before="40"/>
              <w:rPr>
                <w:bCs/>
                <w:iCs/>
              </w:rPr>
            </w:pP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ab/>
            </w:r>
            <w:r w:rsidRPr="00BA63F8">
              <w:rPr>
                <w:bCs/>
                <w:iCs/>
              </w:rPr>
              <w:t>PI (révision ou ouverture)</w:t>
            </w:r>
          </w:p>
          <w:p w14:paraId="3B8F446D" w14:textId="77777777" w:rsidR="00230436" w:rsidRPr="00BA63F8" w:rsidRDefault="00230436" w:rsidP="00F21F94">
            <w:pPr>
              <w:spacing w:before="40"/>
              <w:rPr>
                <w:bCs/>
              </w:rPr>
            </w:pPr>
            <w:r w:rsidRPr="00BA63F8">
              <w:rPr>
                <w:bC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3F8">
              <w:rPr>
                <w:bCs/>
              </w:rPr>
              <w:instrText xml:space="preserve"> FORMCHECKBOX </w:instrText>
            </w:r>
            <w:r w:rsidR="00201E42">
              <w:rPr>
                <w:bCs/>
              </w:rPr>
            </w:r>
            <w:r w:rsidR="00201E42">
              <w:rPr>
                <w:bCs/>
              </w:rPr>
              <w:fldChar w:fldCharType="separate"/>
            </w:r>
            <w:r w:rsidRPr="00BA63F8">
              <w:rPr>
                <w:bCs/>
              </w:rPr>
              <w:fldChar w:fldCharType="end"/>
            </w:r>
            <w:r w:rsidRPr="00BA63F8">
              <w:rPr>
                <w:bCs/>
              </w:rPr>
              <w:tab/>
            </w:r>
            <w:proofErr w:type="gramStart"/>
            <w:r w:rsidRPr="00BA63F8">
              <w:rPr>
                <w:bCs/>
                <w:iCs/>
              </w:rPr>
              <w:t>mise</w:t>
            </w:r>
            <w:proofErr w:type="gramEnd"/>
            <w:r w:rsidRPr="00BA63F8">
              <w:rPr>
                <w:bCs/>
                <w:iCs/>
              </w:rPr>
              <w:t xml:space="preserve"> sur pied du comité d’intervention (15 jours suivant la réception du formulaire)     </w:t>
            </w:r>
            <w:r w:rsidRPr="00BA63F8">
              <w:rPr>
                <w:bCs/>
              </w:rPr>
              <w:t xml:space="preserve">date : </w:t>
            </w:r>
            <w:r w:rsidRPr="00BA63F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F8">
              <w:rPr>
                <w:bCs/>
              </w:rPr>
              <w:instrText xml:space="preserve"> FORMTEXT </w:instrText>
            </w:r>
            <w:r w:rsidRPr="00BA63F8">
              <w:rPr>
                <w:bCs/>
              </w:rPr>
            </w:r>
            <w:r w:rsidRPr="00BA63F8">
              <w:rPr>
                <w:bCs/>
              </w:rPr>
              <w:fldChar w:fldCharType="separate"/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</w:rPr>
              <w:fldChar w:fldCharType="end"/>
            </w:r>
          </w:p>
          <w:p w14:paraId="0240E58A" w14:textId="69A680DD" w:rsidR="00230436" w:rsidRDefault="00230436" w:rsidP="00F21F94">
            <w:pPr>
              <w:spacing w:before="40"/>
            </w:pPr>
            <w:r w:rsidRPr="00BA63F8">
              <w:rPr>
                <w:bC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3F8">
              <w:rPr>
                <w:bCs/>
              </w:rPr>
              <w:instrText xml:space="preserve"> FORMCHECKBOX </w:instrText>
            </w:r>
            <w:r w:rsidR="00201E42">
              <w:rPr>
                <w:bCs/>
              </w:rPr>
            </w:r>
            <w:r w:rsidR="00201E42">
              <w:rPr>
                <w:bCs/>
              </w:rPr>
              <w:fldChar w:fldCharType="separate"/>
            </w:r>
            <w:r w:rsidRPr="00BA63F8">
              <w:rPr>
                <w:bCs/>
              </w:rPr>
              <w:fldChar w:fldCharType="end"/>
            </w:r>
            <w:r w:rsidRPr="00BA63F8">
              <w:rPr>
                <w:bCs/>
              </w:rPr>
              <w:tab/>
            </w:r>
            <w:proofErr w:type="gramStart"/>
            <w:r w:rsidRPr="00BA63F8">
              <w:rPr>
                <w:bCs/>
              </w:rPr>
              <w:t>service</w:t>
            </w:r>
            <w:proofErr w:type="gramEnd"/>
            <w:r w:rsidRPr="00BA63F8">
              <w:rPr>
                <w:bCs/>
              </w:rPr>
              <w:t xml:space="preserve"> d’appui accordé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C90DBA">
              <w:t>p</w:t>
            </w:r>
            <w:r>
              <w:t xml:space="preserve">récisez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8079EE" w14:textId="55E5E72B" w:rsidR="00C90DBA" w:rsidRDefault="00230436" w:rsidP="00F21F94">
            <w:pPr>
              <w:spacing w:before="40"/>
            </w:pP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>
              <w:tab/>
            </w:r>
            <w:proofErr w:type="gramStart"/>
            <w:r w:rsidR="00C90DBA">
              <w:t>formation</w:t>
            </w:r>
            <w:proofErr w:type="gramEnd"/>
          </w:p>
          <w:p w14:paraId="0EB28DBE" w14:textId="062B0889" w:rsidR="00230436" w:rsidRDefault="00C90DBA" w:rsidP="00F21F94">
            <w:pPr>
              <w:spacing w:before="40"/>
            </w:pP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  <w:r w:rsidR="00440B7A">
              <w:tab/>
            </w:r>
            <w:proofErr w:type="gramStart"/>
            <w:r w:rsidR="00230436">
              <w:t>autres</w:t>
            </w:r>
            <w:proofErr w:type="gramEnd"/>
            <w:r w:rsidR="00230436">
              <w:t xml:space="preserve">, précisez : </w:t>
            </w:r>
            <w:r w:rsidR="002304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436">
              <w:instrText xml:space="preserve"> FORMTEXT </w:instrText>
            </w:r>
            <w:r w:rsidR="00230436">
              <w:fldChar w:fldCharType="separate"/>
            </w:r>
            <w:r w:rsidR="00230436">
              <w:rPr>
                <w:noProof/>
              </w:rPr>
              <w:t> </w:t>
            </w:r>
            <w:r w:rsidR="00230436">
              <w:rPr>
                <w:noProof/>
              </w:rPr>
              <w:t> </w:t>
            </w:r>
            <w:r w:rsidR="00230436">
              <w:rPr>
                <w:noProof/>
              </w:rPr>
              <w:t> </w:t>
            </w:r>
            <w:r w:rsidR="00230436">
              <w:rPr>
                <w:noProof/>
              </w:rPr>
              <w:t> </w:t>
            </w:r>
            <w:r w:rsidR="00230436">
              <w:rPr>
                <w:noProof/>
              </w:rPr>
              <w:t> </w:t>
            </w:r>
            <w:r w:rsidR="00230436">
              <w:fldChar w:fldCharType="end"/>
            </w:r>
          </w:p>
          <w:p w14:paraId="72F464C0" w14:textId="77777777" w:rsidR="00230436" w:rsidRDefault="00230436" w:rsidP="00F21F94">
            <w:pPr>
              <w:spacing w:before="40"/>
            </w:pPr>
          </w:p>
          <w:p w14:paraId="75DA13D6" w14:textId="33B2BBA7" w:rsidR="00230436" w:rsidRDefault="00230436" w:rsidP="00F21F94">
            <w:pPr>
              <w:spacing w:before="40"/>
              <w:rPr>
                <w:bCs/>
              </w:rPr>
            </w:pPr>
            <w:r>
              <w:rPr>
                <w:bCs/>
              </w:rPr>
              <w:t xml:space="preserve">Si la décision de la direction ne rencontre pas les attentes, quels sont les motifs : </w:t>
            </w:r>
          </w:p>
          <w:p w14:paraId="0B54ADE7" w14:textId="77777777" w:rsidR="00F60DFA" w:rsidRDefault="00F60DFA" w:rsidP="00F60DFA">
            <w:pPr>
              <w:pStyle w:val="Puce1"/>
              <w:numPr>
                <w:ilvl w:val="0"/>
                <w:numId w:val="50"/>
              </w:numPr>
              <w:ind w:left="351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62A0D">
              <w:rPr>
                <w:noProof/>
              </w:rPr>
              <w:t>     </w:t>
            </w:r>
            <w:r>
              <w:fldChar w:fldCharType="end"/>
            </w:r>
          </w:p>
          <w:p w14:paraId="4AA04092" w14:textId="77777777" w:rsidR="00F60DFA" w:rsidRDefault="00F60DFA" w:rsidP="00F60DFA">
            <w:pPr>
              <w:pStyle w:val="Puce1"/>
              <w:numPr>
                <w:ilvl w:val="0"/>
                <w:numId w:val="50"/>
              </w:numPr>
              <w:ind w:left="351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62A0D">
              <w:rPr>
                <w:noProof/>
              </w:rPr>
              <w:t>     </w:t>
            </w:r>
            <w:r>
              <w:fldChar w:fldCharType="end"/>
            </w:r>
          </w:p>
          <w:p w14:paraId="00DA1016" w14:textId="0890BD16" w:rsidR="00F60DFA" w:rsidRDefault="00F60DFA" w:rsidP="00C90DBA">
            <w:pPr>
              <w:pStyle w:val="Puce1"/>
              <w:ind w:left="351"/>
              <w:contextualSpacing w:val="0"/>
            </w:pPr>
          </w:p>
          <w:p w14:paraId="4A37F160" w14:textId="77777777" w:rsidR="00230436" w:rsidRDefault="00230436" w:rsidP="00F21F94">
            <w:pPr>
              <w:spacing w:before="40"/>
              <w:rPr>
                <w:bCs/>
              </w:rPr>
            </w:pPr>
          </w:p>
          <w:p w14:paraId="1AA957A2" w14:textId="77777777" w:rsidR="00230436" w:rsidRDefault="00230436" w:rsidP="00F21F94">
            <w:pPr>
              <w:spacing w:before="40"/>
              <w:rPr>
                <w:bCs/>
              </w:rPr>
            </w:pPr>
          </w:p>
          <w:p w14:paraId="6D939267" w14:textId="77777777" w:rsidR="00230436" w:rsidRPr="00BF2320" w:rsidRDefault="00230436" w:rsidP="00F21F94">
            <w:pPr>
              <w:spacing w:before="40"/>
            </w:pPr>
          </w:p>
        </w:tc>
      </w:tr>
      <w:tr w:rsidR="00230436" w:rsidRPr="009A2E26" w14:paraId="172B9EC7" w14:textId="77777777" w:rsidTr="00F21F94">
        <w:trPr>
          <w:trHeight w:val="699"/>
        </w:trPr>
        <w:tc>
          <w:tcPr>
            <w:tcW w:w="5740" w:type="dxa"/>
            <w:vAlign w:val="center"/>
          </w:tcPr>
          <w:p w14:paraId="14E5AE2B" w14:textId="17376E37" w:rsidR="00230436" w:rsidRPr="00CF2888" w:rsidRDefault="00230436" w:rsidP="00F21F94">
            <w:pPr>
              <w:rPr>
                <w:rStyle w:val="Accentuation"/>
              </w:rPr>
            </w:pPr>
            <w:r w:rsidRPr="00CF2888">
              <w:rPr>
                <w:rStyle w:val="Accentuation"/>
              </w:rPr>
              <w:t>Signature</w:t>
            </w:r>
            <w:r>
              <w:rPr>
                <w:rStyle w:val="Accentuation"/>
              </w:rPr>
              <w:t xml:space="preserve"> de la direction</w:t>
            </w:r>
            <w:r w:rsidRPr="00CF2888">
              <w:rPr>
                <w:rStyle w:val="Accentuation"/>
              </w:rPr>
              <w:t xml:space="preserve"> :</w:t>
            </w:r>
            <w:r w:rsidR="00F60DFA" w:rsidRPr="00BA63F8">
              <w:rPr>
                <w:bCs/>
              </w:rPr>
              <w:t xml:space="preserve"> </w:t>
            </w:r>
          </w:p>
        </w:tc>
        <w:tc>
          <w:tcPr>
            <w:tcW w:w="5200" w:type="dxa"/>
            <w:vAlign w:val="center"/>
          </w:tcPr>
          <w:p w14:paraId="4A576E34" w14:textId="77777777" w:rsidR="00230436" w:rsidRPr="00023DFF" w:rsidRDefault="00230436" w:rsidP="00F21F94">
            <w:pPr>
              <w:rPr>
                <w:b/>
              </w:rPr>
            </w:pPr>
            <w:r w:rsidRPr="00CF2888">
              <w:rPr>
                <w:rStyle w:val="Accentuation"/>
              </w:rPr>
              <w:t>Date</w:t>
            </w:r>
            <w:r>
              <w:t xml:space="preserve"> </w:t>
            </w:r>
            <w:r w:rsidRPr="00383155">
              <w:t>:</w:t>
            </w:r>
            <w:r w:rsidRPr="00023DFF">
              <w:rPr>
                <w:b/>
              </w:rPr>
              <w:t xml:space="preserve"> </w:t>
            </w:r>
            <w:r w:rsidRPr="00BA63F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F8">
              <w:rPr>
                <w:bCs/>
              </w:rPr>
              <w:instrText xml:space="preserve"> FORMTEXT </w:instrText>
            </w:r>
            <w:r w:rsidRPr="00BA63F8">
              <w:rPr>
                <w:bCs/>
              </w:rPr>
            </w:r>
            <w:r w:rsidRPr="00BA63F8">
              <w:rPr>
                <w:bCs/>
              </w:rPr>
              <w:fldChar w:fldCharType="separate"/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</w:rPr>
              <w:fldChar w:fldCharType="end"/>
            </w:r>
          </w:p>
        </w:tc>
      </w:tr>
      <w:tr w:rsidR="00230436" w:rsidRPr="009A2E26" w14:paraId="42D05ADA" w14:textId="77777777" w:rsidTr="00FC42EE">
        <w:trPr>
          <w:trHeight w:hRule="exact" w:val="1665"/>
        </w:trPr>
        <w:tc>
          <w:tcPr>
            <w:tcW w:w="10940" w:type="dxa"/>
            <w:gridSpan w:val="2"/>
            <w:vAlign w:val="center"/>
          </w:tcPr>
          <w:p w14:paraId="0AB6F1F3" w14:textId="77777777" w:rsidR="00C55438" w:rsidRPr="00CA088F" w:rsidRDefault="00C55438" w:rsidP="00C55438">
            <w:pPr>
              <w:tabs>
                <w:tab w:val="left" w:pos="3327"/>
                <w:tab w:val="left" w:pos="6729"/>
              </w:tabs>
              <w:spacing w:before="40"/>
              <w:rPr>
                <w:bCs/>
                <w:iCs/>
              </w:rPr>
            </w:pPr>
            <w:r>
              <w:rPr>
                <w:b/>
              </w:rPr>
              <w:t>La direction fait connaître par écrit sa décision. Clause 8-9.08 A)</w:t>
            </w:r>
            <w:r>
              <w:rPr>
                <w:bCs/>
                <w:iCs/>
              </w:rPr>
              <w:tab/>
            </w:r>
            <w:r w:rsidRPr="009A2E26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instrText xml:space="preserve"> FORMCHECKBOX </w:instrText>
            </w:r>
            <w:r w:rsidR="00201E42">
              <w:fldChar w:fldCharType="separate"/>
            </w:r>
            <w:r w:rsidRPr="009A2E26">
              <w:fldChar w:fldCharType="end"/>
            </w:r>
          </w:p>
          <w:p w14:paraId="276CBE63" w14:textId="53323F2B" w:rsidR="00C55438" w:rsidRPr="002E1A25" w:rsidRDefault="00C55438" w:rsidP="00C55438">
            <w:pPr>
              <w:spacing w:before="40"/>
              <w:rPr>
                <w:bCs/>
              </w:rPr>
            </w:pPr>
            <w:r w:rsidRPr="00CF2888">
              <w:rPr>
                <w:rStyle w:val="Accentuation"/>
              </w:rPr>
              <w:t>Date</w:t>
            </w:r>
            <w:r>
              <w:t xml:space="preserve"> </w:t>
            </w:r>
            <w:r w:rsidRPr="00383155">
              <w:t>:</w:t>
            </w:r>
            <w:r w:rsidRPr="00023DFF">
              <w:rPr>
                <w:b/>
              </w:rPr>
              <w:t xml:space="preserve"> </w:t>
            </w:r>
            <w:r w:rsidRPr="00BA63F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F8">
              <w:rPr>
                <w:bCs/>
              </w:rPr>
              <w:instrText xml:space="preserve"> FORMTEXT </w:instrText>
            </w:r>
            <w:r w:rsidRPr="00BA63F8">
              <w:rPr>
                <w:bCs/>
              </w:rPr>
            </w:r>
            <w:r w:rsidRPr="00BA63F8">
              <w:rPr>
                <w:bCs/>
              </w:rPr>
              <w:fldChar w:fldCharType="separate"/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  <w:noProof/>
              </w:rPr>
              <w:t> </w:t>
            </w:r>
            <w:r w:rsidRPr="00BA63F8">
              <w:rPr>
                <w:bCs/>
              </w:rPr>
              <w:fldChar w:fldCharType="end"/>
            </w:r>
          </w:p>
          <w:p w14:paraId="465DE855" w14:textId="77777777" w:rsidR="004079B9" w:rsidRDefault="004079B9" w:rsidP="002E1A25">
            <w:pPr>
              <w:spacing w:before="40"/>
              <w:rPr>
                <w:b/>
                <w:i/>
                <w:iCs/>
              </w:rPr>
            </w:pPr>
          </w:p>
          <w:p w14:paraId="15178830" w14:textId="7AB329F7" w:rsidR="00230436" w:rsidRPr="00FC42EE" w:rsidRDefault="008C6BAE" w:rsidP="002E1A25">
            <w:pPr>
              <w:spacing w:before="40"/>
              <w:rPr>
                <w:b/>
                <w:i/>
                <w:iCs/>
              </w:rPr>
            </w:pPr>
            <w:r w:rsidRPr="00FC42EE">
              <w:rPr>
                <w:b/>
                <w:i/>
                <w:iCs/>
              </w:rPr>
              <w:t>Important : ce document doit-être déposé dans le dossier d’aide de l’élève et envoyé aux ressources humaines.</w:t>
            </w:r>
          </w:p>
        </w:tc>
      </w:tr>
    </w:tbl>
    <w:p w14:paraId="53CEA707" w14:textId="162A1882" w:rsidR="00B77504" w:rsidRDefault="00B77504" w:rsidP="0023006B"/>
    <w:sectPr w:rsidR="00B77504" w:rsidSect="00F44E1D">
      <w:headerReference w:type="default" r:id="rId11"/>
      <w:footerReference w:type="default" r:id="rId12"/>
      <w:pgSz w:w="12242" w:h="15842" w:code="1"/>
      <w:pgMar w:top="567" w:right="709" w:bottom="567" w:left="709" w:header="426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685C" w14:textId="77777777" w:rsidR="00FA002C" w:rsidRDefault="00FA002C" w:rsidP="00AF1777">
      <w:r>
        <w:separator/>
      </w:r>
    </w:p>
    <w:p w14:paraId="1AA9559C" w14:textId="77777777" w:rsidR="00FA002C" w:rsidRDefault="00FA002C"/>
  </w:endnote>
  <w:endnote w:type="continuationSeparator" w:id="0">
    <w:p w14:paraId="33B19840" w14:textId="77777777" w:rsidR="00FA002C" w:rsidRDefault="00FA002C" w:rsidP="00AF1777">
      <w:r>
        <w:continuationSeparator/>
      </w:r>
    </w:p>
    <w:p w14:paraId="3F2A8C51" w14:textId="77777777" w:rsidR="00FA002C" w:rsidRDefault="00FA002C"/>
  </w:endnote>
  <w:endnote w:type="continuationNotice" w:id="1">
    <w:p w14:paraId="1EB374EC" w14:textId="77777777" w:rsidR="00FA002C" w:rsidRDefault="00FA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6155"/>
    </w:tblGrid>
    <w:tr w:rsidR="00DB10B5" w:rsidRPr="00DB10B5" w14:paraId="228AC6BE" w14:textId="77777777" w:rsidTr="00042D7F">
      <w:tc>
        <w:tcPr>
          <w:tcW w:w="4760" w:type="dxa"/>
          <w:tcBorders>
            <w:bottom w:val="single" w:sz="12" w:space="0" w:color="325EA8"/>
          </w:tcBorders>
        </w:tcPr>
        <w:p w14:paraId="6EC03BD9" w14:textId="245ECAD9" w:rsidR="00DB10B5" w:rsidRPr="00DB10B5" w:rsidRDefault="00DB10B5" w:rsidP="00DB10B5">
          <w:pPr>
            <w:rPr>
              <w:rFonts w:ascii="Chaloult_Cond_Demi_Gras" w:hAnsi="Chaloult_Cond_Demi_Gras"/>
              <w:sz w:val="14"/>
              <w:szCs w:val="14"/>
            </w:rPr>
          </w:pPr>
        </w:p>
      </w:tc>
      <w:tc>
        <w:tcPr>
          <w:tcW w:w="6155" w:type="dxa"/>
          <w:tcBorders>
            <w:bottom w:val="single" w:sz="12" w:space="0" w:color="325EA8"/>
          </w:tcBorders>
        </w:tcPr>
        <w:p w14:paraId="5FC4F8D4" w14:textId="77777777" w:rsidR="00DB10B5" w:rsidRPr="00DB10B5" w:rsidRDefault="00DB10B5" w:rsidP="00DB10B5">
          <w:pPr>
            <w:rPr>
              <w:rFonts w:ascii="Chaloult_Cond_Demi_Gras" w:hAnsi="Chaloult_Cond_Demi_Gras"/>
              <w:sz w:val="14"/>
              <w:szCs w:val="14"/>
            </w:rPr>
          </w:pPr>
        </w:p>
      </w:tc>
    </w:tr>
    <w:tr w:rsidR="00DB10B5" w:rsidRPr="00DB10B5" w14:paraId="71380EB7" w14:textId="77777777" w:rsidTr="00DB10B5">
      <w:tc>
        <w:tcPr>
          <w:tcW w:w="4760" w:type="dxa"/>
          <w:tcBorders>
            <w:top w:val="single" w:sz="12" w:space="0" w:color="325EA8"/>
          </w:tcBorders>
          <w:vAlign w:val="center"/>
        </w:tcPr>
        <w:p w14:paraId="40F725D0" w14:textId="77777777" w:rsidR="00DB10B5" w:rsidRPr="00DB10B5" w:rsidRDefault="00DB10B5" w:rsidP="00042D7F">
          <w:pPr>
            <w:pStyle w:val="Pieddepagelignebleue"/>
          </w:pPr>
        </w:p>
        <w:p w14:paraId="64727EA4" w14:textId="77777777" w:rsidR="00DB10B5" w:rsidRPr="00DB10B5" w:rsidRDefault="00DB10B5" w:rsidP="00042D7F">
          <w:pPr>
            <w:pStyle w:val="Pieddepagelignebleue"/>
          </w:pPr>
          <w:r w:rsidRPr="00DB10B5">
            <w:t>CENTRE DE SERVICES SCOLAIRE DU VAL-DES-CERFS</w:t>
          </w:r>
        </w:p>
      </w:tc>
      <w:tc>
        <w:tcPr>
          <w:tcW w:w="6155" w:type="dxa"/>
          <w:tcBorders>
            <w:top w:val="single" w:sz="12" w:space="0" w:color="325EA8"/>
          </w:tcBorders>
          <w:vAlign w:val="center"/>
        </w:tcPr>
        <w:p w14:paraId="177150DE" w14:textId="77777777" w:rsidR="00DB10B5" w:rsidRPr="00DB10B5" w:rsidRDefault="00DB10B5" w:rsidP="00042D7F">
          <w:pPr>
            <w:pStyle w:val="pagepieddepagelignebleue"/>
          </w:pPr>
          <w:r w:rsidRPr="00DB10B5">
            <w:br/>
          </w:r>
          <w:r w:rsidRPr="00DB10B5">
            <w:fldChar w:fldCharType="begin"/>
          </w:r>
          <w:r w:rsidRPr="00DB10B5">
            <w:instrText>PAGE   \* MERGEFORMAT</w:instrText>
          </w:r>
          <w:r w:rsidRPr="00DB10B5">
            <w:fldChar w:fldCharType="separate"/>
          </w:r>
          <w:r w:rsidR="00E76392">
            <w:rPr>
              <w:noProof/>
            </w:rPr>
            <w:t>1</w:t>
          </w:r>
          <w:r w:rsidRPr="00DB10B5">
            <w:fldChar w:fldCharType="end"/>
          </w:r>
        </w:p>
      </w:tc>
    </w:tr>
  </w:tbl>
  <w:p w14:paraId="0E9979EB" w14:textId="77777777" w:rsidR="00DB10B5" w:rsidRPr="00DB10B5" w:rsidRDefault="00DB10B5" w:rsidP="00DB1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AA1" w14:textId="77777777" w:rsidR="00FA002C" w:rsidRDefault="00FA002C">
      <w:r>
        <w:separator/>
      </w:r>
    </w:p>
  </w:footnote>
  <w:footnote w:type="continuationSeparator" w:id="0">
    <w:p w14:paraId="6220D6CE" w14:textId="77777777" w:rsidR="00FA002C" w:rsidRDefault="00FA002C" w:rsidP="00AF1777">
      <w:r>
        <w:continuationSeparator/>
      </w:r>
    </w:p>
    <w:p w14:paraId="20DD7A0D" w14:textId="77777777" w:rsidR="00FA002C" w:rsidRDefault="00FA002C"/>
  </w:footnote>
  <w:footnote w:type="continuationNotice" w:id="1">
    <w:p w14:paraId="72C810C8" w14:textId="77777777" w:rsidR="00FA002C" w:rsidRDefault="00FA002C"/>
  </w:footnote>
  <w:footnote w:id="2">
    <w:p w14:paraId="66BC0B17" w14:textId="7117CE7A" w:rsidR="00F10D72" w:rsidRPr="00F10D72" w:rsidRDefault="00F10D72" w:rsidP="00D45BFC">
      <w:pPr>
        <w:pStyle w:val="NormalWeb"/>
        <w:tabs>
          <w:tab w:val="left" w:pos="98"/>
        </w:tabs>
        <w:spacing w:before="0" w:beforeAutospacing="0" w:after="0" w:afterAutospacing="0"/>
        <w:rPr>
          <w:rFonts w:ascii="Segoe UI" w:eastAsia="Calibri" w:hAnsi="Segoe UI" w:cs="Segoe UI"/>
          <w:color w:val="242424"/>
          <w:sz w:val="18"/>
          <w:szCs w:val="18"/>
          <w:shd w:val="clear" w:color="auto" w:fill="E8EBFA"/>
        </w:rPr>
      </w:pPr>
      <w:r w:rsidRPr="00F10D72">
        <w:rPr>
          <w:rStyle w:val="Appelnotedebasdep"/>
          <w:sz w:val="22"/>
          <w:szCs w:val="22"/>
        </w:rPr>
        <w:footnoteRef/>
      </w:r>
      <w:r w:rsidRPr="00F10D72">
        <w:rPr>
          <w:sz w:val="22"/>
          <w:szCs w:val="22"/>
        </w:rPr>
        <w:t xml:space="preserve"> </w:t>
      </w:r>
      <w:r w:rsidRPr="00F10D72">
        <w:rPr>
          <w:rFonts w:ascii="Segoe UI" w:hAnsi="Segoe UI" w:cs="Segoe UI"/>
          <w:sz w:val="16"/>
          <w:szCs w:val="16"/>
        </w:rPr>
        <w:t>Les renseignements personnels du présent formulaire sont protégés en vertu de la</w:t>
      </w:r>
      <w:r w:rsidRPr="00F10D72">
        <w:rPr>
          <w:rFonts w:ascii="Segoe UI" w:hAnsi="Segoe UI" w:cs="Segoe UI"/>
          <w:i/>
          <w:iCs/>
          <w:sz w:val="16"/>
          <w:szCs w:val="16"/>
        </w:rPr>
        <w:t xml:space="preserve"> Loi sur l’accès aux documents des organismes publics </w:t>
      </w:r>
      <w:r w:rsidRPr="00F10D72">
        <w:rPr>
          <w:rFonts w:ascii="Segoe UI" w:hAnsi="Segoe UI" w:cs="Segoe UI"/>
          <w:sz w:val="16"/>
          <w:szCs w:val="16"/>
        </w:rPr>
        <w:t>et sur la</w:t>
      </w:r>
      <w:r w:rsidRPr="00F10D72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D45BFC">
        <w:rPr>
          <w:rFonts w:ascii="Segoe UI" w:hAnsi="Segoe UI" w:cs="Segoe UI"/>
          <w:i/>
          <w:iCs/>
          <w:sz w:val="16"/>
          <w:szCs w:val="16"/>
        </w:rPr>
        <w:t xml:space="preserve">  </w:t>
      </w:r>
      <w:r w:rsidR="00D45BFC">
        <w:rPr>
          <w:rFonts w:ascii="Segoe UI" w:hAnsi="Segoe UI" w:cs="Segoe UI"/>
          <w:i/>
          <w:iCs/>
          <w:sz w:val="16"/>
          <w:szCs w:val="16"/>
        </w:rPr>
        <w:tab/>
      </w:r>
      <w:r w:rsidRPr="00F10D72">
        <w:rPr>
          <w:rFonts w:ascii="Segoe UI" w:hAnsi="Segoe UI" w:cs="Segoe UI"/>
          <w:i/>
          <w:iCs/>
          <w:sz w:val="16"/>
          <w:szCs w:val="16"/>
        </w:rPr>
        <w:t>protection des renseignements personnels.</w:t>
      </w:r>
      <w:r w:rsidRPr="00F10D72">
        <w:rPr>
          <w:rFonts w:ascii="Segoe UI" w:hAnsi="Segoe UI" w:cs="Segoe UI"/>
          <w:sz w:val="16"/>
          <w:szCs w:val="16"/>
        </w:rPr>
        <w:t xml:space="preserve"> Le cycle de vie du présent formulaire s'appuie sur le calendrier d'archivage du CSS du Val-des-Cerfs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94" w:type="dxa"/>
      <w:tblInd w:w="-424" w:type="dxa"/>
      <w:tblLook w:val="04A0" w:firstRow="1" w:lastRow="0" w:firstColumn="1" w:lastColumn="0" w:noHBand="0" w:noVBand="1"/>
    </w:tblPr>
    <w:tblGrid>
      <w:gridCol w:w="354"/>
      <w:gridCol w:w="6040"/>
    </w:tblGrid>
    <w:tr w:rsidR="00DB10B5" w:rsidRPr="00593532" w14:paraId="288F6510" w14:textId="77777777" w:rsidTr="00581851">
      <w:trPr>
        <w:trHeight w:val="784"/>
      </w:trPr>
      <w:tc>
        <w:tcPr>
          <w:tcW w:w="354" w:type="dxa"/>
          <w:hideMark/>
        </w:tcPr>
        <w:p w14:paraId="6B2EB5B4" w14:textId="386BB523" w:rsidR="00DB10B5" w:rsidRPr="00323E6B" w:rsidRDefault="00DB10B5" w:rsidP="00DB10B5">
          <w:pPr>
            <w:pStyle w:val="Titre1"/>
            <w:spacing w:before="0"/>
            <w:ind w:left="0"/>
          </w:pPr>
        </w:p>
      </w:tc>
      <w:tc>
        <w:tcPr>
          <w:tcW w:w="6040" w:type="dxa"/>
          <w:shd w:val="clear" w:color="auto" w:fill="325EA8"/>
          <w:hideMark/>
        </w:tcPr>
        <w:p w14:paraId="79FDA828" w14:textId="77777777" w:rsidR="00DB10B5" w:rsidRPr="00DB10B5" w:rsidRDefault="00DB10B5" w:rsidP="00DB10B5">
          <w:pPr>
            <w:pStyle w:val="Titre1"/>
          </w:pPr>
          <w:r w:rsidRPr="00DB10B5">
            <w:t>Formulaire</w:t>
          </w:r>
        </w:p>
        <w:p w14:paraId="13290AC8" w14:textId="49242438" w:rsidR="00DB10B5" w:rsidRPr="000C2007" w:rsidRDefault="00B77504" w:rsidP="000C2007">
          <w:pPr>
            <w:pStyle w:val="Nomduformulaire"/>
          </w:pPr>
          <w:r>
            <w:t>Demande d’étude de cas en vertu de la clause 8-9.07 de la convention collective</w:t>
          </w:r>
        </w:p>
      </w:tc>
    </w:tr>
  </w:tbl>
  <w:p w14:paraId="2024D874" w14:textId="6553ACD1" w:rsidR="00465E32" w:rsidRDefault="00581851" w:rsidP="00F44E1D">
    <w:r>
      <w:rPr>
        <w:noProof/>
      </w:rPr>
      <w:drawing>
        <wp:anchor distT="0" distB="0" distL="114300" distR="114300" simplePos="0" relativeHeight="251658241" behindDoc="1" locked="0" layoutInCell="1" allowOverlap="1" wp14:anchorId="265E5F84" wp14:editId="159290C1">
          <wp:simplePos x="0" y="0"/>
          <wp:positionH relativeFrom="page">
            <wp:posOffset>5800725</wp:posOffset>
          </wp:positionH>
          <wp:positionV relativeFrom="paragraph">
            <wp:posOffset>-854710</wp:posOffset>
          </wp:positionV>
          <wp:extent cx="1544955" cy="64008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5B5F10" wp14:editId="06B08347">
          <wp:simplePos x="0" y="0"/>
          <wp:positionH relativeFrom="page">
            <wp:posOffset>4308475</wp:posOffset>
          </wp:positionH>
          <wp:positionV relativeFrom="paragraph">
            <wp:posOffset>-834390</wp:posOffset>
          </wp:positionV>
          <wp:extent cx="1271530" cy="6953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15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CBC"/>
    <w:multiLevelType w:val="hybridMultilevel"/>
    <w:tmpl w:val="90BE7022"/>
    <w:lvl w:ilvl="0" w:tplc="C5FC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EA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3EF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CAA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E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DA16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0A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049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16A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11F65"/>
    <w:multiLevelType w:val="hybridMultilevel"/>
    <w:tmpl w:val="39AA763A"/>
    <w:lvl w:ilvl="0" w:tplc="3DA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FF7"/>
    <w:multiLevelType w:val="hybridMultilevel"/>
    <w:tmpl w:val="FA12209A"/>
    <w:lvl w:ilvl="0" w:tplc="6C3A7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8C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505"/>
    <w:multiLevelType w:val="hybridMultilevel"/>
    <w:tmpl w:val="F0FEC8B6"/>
    <w:lvl w:ilvl="0" w:tplc="D8B42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0E9"/>
    <w:multiLevelType w:val="hybridMultilevel"/>
    <w:tmpl w:val="D9426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ADF"/>
    <w:multiLevelType w:val="hybridMultilevel"/>
    <w:tmpl w:val="E40E7B3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612D21"/>
    <w:multiLevelType w:val="hybridMultilevel"/>
    <w:tmpl w:val="05C47BCE"/>
    <w:lvl w:ilvl="0" w:tplc="314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07FF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187F22"/>
    <w:multiLevelType w:val="hybridMultilevel"/>
    <w:tmpl w:val="A37C33D6"/>
    <w:lvl w:ilvl="0" w:tplc="A05C8324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5188"/>
    <w:multiLevelType w:val="hybridMultilevel"/>
    <w:tmpl w:val="3F702F78"/>
    <w:lvl w:ilvl="0" w:tplc="9706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6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4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13806"/>
    <w:multiLevelType w:val="singleLevel"/>
    <w:tmpl w:val="3498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2BFE6D16"/>
    <w:multiLevelType w:val="hybridMultilevel"/>
    <w:tmpl w:val="74C04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6C3E"/>
    <w:multiLevelType w:val="hybridMultilevel"/>
    <w:tmpl w:val="CC686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4106"/>
    <w:multiLevelType w:val="singleLevel"/>
    <w:tmpl w:val="0C0C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F7A6C"/>
    <w:multiLevelType w:val="hybridMultilevel"/>
    <w:tmpl w:val="9F4CBA96"/>
    <w:lvl w:ilvl="0" w:tplc="9F0AB8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04A11"/>
    <w:multiLevelType w:val="hybridMultilevel"/>
    <w:tmpl w:val="DA7EC43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1322"/>
    <w:multiLevelType w:val="hybridMultilevel"/>
    <w:tmpl w:val="543281E8"/>
    <w:lvl w:ilvl="0" w:tplc="0AE66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0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4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F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741F2"/>
    <w:multiLevelType w:val="singleLevel"/>
    <w:tmpl w:val="278A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8" w15:restartNumberingAfterBreak="0">
    <w:nsid w:val="40E83EAF"/>
    <w:multiLevelType w:val="hybridMultilevel"/>
    <w:tmpl w:val="F6585884"/>
    <w:lvl w:ilvl="0" w:tplc="E3A61B88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9" w15:restartNumberingAfterBreak="0">
    <w:nsid w:val="44D6109C"/>
    <w:multiLevelType w:val="hybridMultilevel"/>
    <w:tmpl w:val="BA5276A6"/>
    <w:lvl w:ilvl="0" w:tplc="368E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74A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50A"/>
    <w:multiLevelType w:val="hybridMultilevel"/>
    <w:tmpl w:val="8A009AC4"/>
    <w:lvl w:ilvl="0" w:tplc="83CCADE4">
      <w:start w:val="1"/>
      <w:numFmt w:val="decimal"/>
      <w:lvlText w:val="page %1 de "/>
      <w:lvlJc w:val="right"/>
      <w:pPr>
        <w:ind w:left="360" w:hanging="360"/>
      </w:pPr>
      <w:rPr>
        <w:rFonts w:ascii="Chaloult_Cond" w:hAnsi="Chaloult_Cond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A6B56"/>
    <w:multiLevelType w:val="hybridMultilevel"/>
    <w:tmpl w:val="0F98B822"/>
    <w:lvl w:ilvl="0" w:tplc="69D80D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86472"/>
    <w:multiLevelType w:val="hybridMultilevel"/>
    <w:tmpl w:val="CA747148"/>
    <w:lvl w:ilvl="0" w:tplc="32987292">
      <w:start w:val="1"/>
      <w:numFmt w:val="bullet"/>
      <w:pStyle w:val="Puce2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137BF"/>
    <w:multiLevelType w:val="singleLevel"/>
    <w:tmpl w:val="31D8BB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25436C"/>
    <w:multiLevelType w:val="hybridMultilevel"/>
    <w:tmpl w:val="31B2FB9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55CD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26" w15:restartNumberingAfterBreak="0">
    <w:nsid w:val="4E3167D1"/>
    <w:multiLevelType w:val="multilevel"/>
    <w:tmpl w:val="90BE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5363A"/>
    <w:multiLevelType w:val="hybridMultilevel"/>
    <w:tmpl w:val="2D24137C"/>
    <w:lvl w:ilvl="0" w:tplc="18B8CD9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74CC8"/>
    <w:multiLevelType w:val="hybridMultilevel"/>
    <w:tmpl w:val="ABB26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56509"/>
    <w:multiLevelType w:val="hybridMultilevel"/>
    <w:tmpl w:val="24A8C18A"/>
    <w:lvl w:ilvl="0" w:tplc="3DA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4E49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ACB"/>
    <w:multiLevelType w:val="hybridMultilevel"/>
    <w:tmpl w:val="1EA61B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3E06"/>
    <w:multiLevelType w:val="hybridMultilevel"/>
    <w:tmpl w:val="723E2A04"/>
    <w:lvl w:ilvl="0" w:tplc="2F8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6E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1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148A6"/>
    <w:multiLevelType w:val="hybridMultilevel"/>
    <w:tmpl w:val="B2D075A0"/>
    <w:lvl w:ilvl="0" w:tplc="0C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3" w15:restartNumberingAfterBreak="0">
    <w:nsid w:val="59BB3262"/>
    <w:multiLevelType w:val="hybridMultilevel"/>
    <w:tmpl w:val="1B784556"/>
    <w:lvl w:ilvl="0" w:tplc="EB246C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66E1D"/>
    <w:multiLevelType w:val="hybridMultilevel"/>
    <w:tmpl w:val="1DB4CF38"/>
    <w:lvl w:ilvl="0" w:tplc="0B0C15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502AB"/>
    <w:multiLevelType w:val="singleLevel"/>
    <w:tmpl w:val="DD22EE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6" w15:restartNumberingAfterBreak="0">
    <w:nsid w:val="5FEA721F"/>
    <w:multiLevelType w:val="hybridMultilevel"/>
    <w:tmpl w:val="C998604A"/>
    <w:lvl w:ilvl="0" w:tplc="5C76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A7A7E"/>
    <w:multiLevelType w:val="hybridMultilevel"/>
    <w:tmpl w:val="F7F6299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45A8"/>
    <w:multiLevelType w:val="hybridMultilevel"/>
    <w:tmpl w:val="9F286EC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E6BE1"/>
    <w:multiLevelType w:val="hybridMultilevel"/>
    <w:tmpl w:val="D5780240"/>
    <w:lvl w:ilvl="0" w:tplc="4E127C6C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0" w15:restartNumberingAfterBreak="0">
    <w:nsid w:val="6B6E25D8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41" w15:restartNumberingAfterBreak="0">
    <w:nsid w:val="6BC2393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63737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7A20CE"/>
    <w:multiLevelType w:val="singleLevel"/>
    <w:tmpl w:val="268E8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D856001"/>
    <w:multiLevelType w:val="hybridMultilevel"/>
    <w:tmpl w:val="7E8EACD6"/>
    <w:lvl w:ilvl="0" w:tplc="53206F12">
      <w:start w:val="13"/>
      <w:numFmt w:val="bullet"/>
      <w:pStyle w:val="Puce3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3B377F"/>
    <w:multiLevelType w:val="hybridMultilevel"/>
    <w:tmpl w:val="03960FB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E1246"/>
    <w:multiLevelType w:val="hybridMultilevel"/>
    <w:tmpl w:val="27E27578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3643C"/>
    <w:multiLevelType w:val="hybridMultilevel"/>
    <w:tmpl w:val="0706DC50"/>
    <w:lvl w:ilvl="0" w:tplc="8B40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F3CC9"/>
    <w:multiLevelType w:val="hybridMultilevel"/>
    <w:tmpl w:val="339C33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536B30"/>
    <w:multiLevelType w:val="hybridMultilevel"/>
    <w:tmpl w:val="AA483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112396">
    <w:abstractNumId w:val="8"/>
  </w:num>
  <w:num w:numId="2" w16cid:durableId="784037324">
    <w:abstractNumId w:val="32"/>
  </w:num>
  <w:num w:numId="3" w16cid:durableId="1796676266">
    <w:abstractNumId w:val="18"/>
  </w:num>
  <w:num w:numId="4" w16cid:durableId="2124230769">
    <w:abstractNumId w:val="20"/>
  </w:num>
  <w:num w:numId="5" w16cid:durableId="1961060456">
    <w:abstractNumId w:val="17"/>
  </w:num>
  <w:num w:numId="6" w16cid:durableId="180361105">
    <w:abstractNumId w:val="35"/>
  </w:num>
  <w:num w:numId="7" w16cid:durableId="1233858498">
    <w:abstractNumId w:val="42"/>
  </w:num>
  <w:num w:numId="8" w16cid:durableId="300305841">
    <w:abstractNumId w:val="7"/>
  </w:num>
  <w:num w:numId="9" w16cid:durableId="1417702532">
    <w:abstractNumId w:val="13"/>
  </w:num>
  <w:num w:numId="10" w16cid:durableId="191311496">
    <w:abstractNumId w:val="25"/>
  </w:num>
  <w:num w:numId="11" w16cid:durableId="1397243496">
    <w:abstractNumId w:val="40"/>
  </w:num>
  <w:num w:numId="12" w16cid:durableId="442775267">
    <w:abstractNumId w:val="23"/>
  </w:num>
  <w:num w:numId="13" w16cid:durableId="1704162247">
    <w:abstractNumId w:val="41"/>
  </w:num>
  <w:num w:numId="14" w16cid:durableId="1135366617">
    <w:abstractNumId w:val="10"/>
  </w:num>
  <w:num w:numId="15" w16cid:durableId="1478960126">
    <w:abstractNumId w:val="43"/>
  </w:num>
  <w:num w:numId="16" w16cid:durableId="413432755">
    <w:abstractNumId w:val="31"/>
  </w:num>
  <w:num w:numId="17" w16cid:durableId="1756242479">
    <w:abstractNumId w:val="9"/>
  </w:num>
  <w:num w:numId="18" w16cid:durableId="1826624429">
    <w:abstractNumId w:val="14"/>
  </w:num>
  <w:num w:numId="19" w16cid:durableId="854535620">
    <w:abstractNumId w:val="0"/>
  </w:num>
  <w:num w:numId="20" w16cid:durableId="1765153589">
    <w:abstractNumId w:val="16"/>
  </w:num>
  <w:num w:numId="21" w16cid:durableId="651570329">
    <w:abstractNumId w:val="49"/>
  </w:num>
  <w:num w:numId="22" w16cid:durableId="778640696">
    <w:abstractNumId w:val="48"/>
  </w:num>
  <w:num w:numId="23" w16cid:durableId="1361852672">
    <w:abstractNumId w:val="21"/>
  </w:num>
  <w:num w:numId="24" w16cid:durableId="790437829">
    <w:abstractNumId w:val="33"/>
  </w:num>
  <w:num w:numId="25" w16cid:durableId="1601797272">
    <w:abstractNumId w:val="34"/>
  </w:num>
  <w:num w:numId="26" w16cid:durableId="269628608">
    <w:abstractNumId w:val="27"/>
  </w:num>
  <w:num w:numId="27" w16cid:durableId="1844473208">
    <w:abstractNumId w:val="46"/>
  </w:num>
  <w:num w:numId="28" w16cid:durableId="813914901">
    <w:abstractNumId w:val="15"/>
  </w:num>
  <w:num w:numId="29" w16cid:durableId="631250929">
    <w:abstractNumId w:val="45"/>
  </w:num>
  <w:num w:numId="30" w16cid:durableId="1981037725">
    <w:abstractNumId w:val="37"/>
  </w:num>
  <w:num w:numId="31" w16cid:durableId="720712467">
    <w:abstractNumId w:val="26"/>
  </w:num>
  <w:num w:numId="32" w16cid:durableId="1986739462">
    <w:abstractNumId w:val="24"/>
  </w:num>
  <w:num w:numId="33" w16cid:durableId="1103963841">
    <w:abstractNumId w:val="38"/>
  </w:num>
  <w:num w:numId="34" w16cid:durableId="1276594678">
    <w:abstractNumId w:val="4"/>
  </w:num>
  <w:num w:numId="35" w16cid:durableId="2091930242">
    <w:abstractNumId w:val="6"/>
  </w:num>
  <w:num w:numId="36" w16cid:durableId="1505167226">
    <w:abstractNumId w:val="5"/>
  </w:num>
  <w:num w:numId="37" w16cid:durableId="1877504985">
    <w:abstractNumId w:val="28"/>
  </w:num>
  <w:num w:numId="38" w16cid:durableId="1393239687">
    <w:abstractNumId w:val="12"/>
  </w:num>
  <w:num w:numId="39" w16cid:durableId="1395817570">
    <w:abstractNumId w:val="11"/>
  </w:num>
  <w:num w:numId="40" w16cid:durableId="937063072">
    <w:abstractNumId w:val="19"/>
  </w:num>
  <w:num w:numId="41" w16cid:durableId="1224948967">
    <w:abstractNumId w:val="2"/>
  </w:num>
  <w:num w:numId="42" w16cid:durableId="930502773">
    <w:abstractNumId w:val="47"/>
  </w:num>
  <w:num w:numId="43" w16cid:durableId="326137457">
    <w:abstractNumId w:val="29"/>
  </w:num>
  <w:num w:numId="44" w16cid:durableId="1611545871">
    <w:abstractNumId w:val="22"/>
  </w:num>
  <w:num w:numId="45" w16cid:durableId="1640527133">
    <w:abstractNumId w:val="36"/>
  </w:num>
  <w:num w:numId="46" w16cid:durableId="1678851260">
    <w:abstractNumId w:val="39"/>
  </w:num>
  <w:num w:numId="47" w16cid:durableId="1102529812">
    <w:abstractNumId w:val="44"/>
  </w:num>
  <w:num w:numId="48" w16cid:durableId="490215426">
    <w:abstractNumId w:val="30"/>
  </w:num>
  <w:num w:numId="49" w16cid:durableId="1054309658">
    <w:abstractNumId w:val="3"/>
  </w:num>
  <w:num w:numId="50" w16cid:durableId="155634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4wwczJAwO1CO8BVOCGk5IIPRbBqtgGjpPXs8VBMLjGEueesuTQIVdk/JwyOT+6uyQqL9uc+wLMtgUbA5Phuh1g==" w:salt="Q09fTr2wirxP2Z8rATDqFw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o:colormru v:ext="edit" colors="#36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04"/>
    <w:rsid w:val="00002A12"/>
    <w:rsid w:val="00002D9F"/>
    <w:rsid w:val="000033BC"/>
    <w:rsid w:val="00004657"/>
    <w:rsid w:val="00006C10"/>
    <w:rsid w:val="00015BE7"/>
    <w:rsid w:val="00021425"/>
    <w:rsid w:val="00023DFF"/>
    <w:rsid w:val="00024694"/>
    <w:rsid w:val="00025219"/>
    <w:rsid w:val="00040CA8"/>
    <w:rsid w:val="00041CC3"/>
    <w:rsid w:val="00042D7F"/>
    <w:rsid w:val="00046B64"/>
    <w:rsid w:val="0005146E"/>
    <w:rsid w:val="00052842"/>
    <w:rsid w:val="00061515"/>
    <w:rsid w:val="000646AD"/>
    <w:rsid w:val="00065A1B"/>
    <w:rsid w:val="00067029"/>
    <w:rsid w:val="00067713"/>
    <w:rsid w:val="00073A11"/>
    <w:rsid w:val="0007416D"/>
    <w:rsid w:val="000742DB"/>
    <w:rsid w:val="000748D3"/>
    <w:rsid w:val="000750EC"/>
    <w:rsid w:val="00080E1B"/>
    <w:rsid w:val="00085431"/>
    <w:rsid w:val="00090345"/>
    <w:rsid w:val="0009248D"/>
    <w:rsid w:val="00093017"/>
    <w:rsid w:val="00093E6D"/>
    <w:rsid w:val="000960DC"/>
    <w:rsid w:val="000972F0"/>
    <w:rsid w:val="000A268E"/>
    <w:rsid w:val="000B0944"/>
    <w:rsid w:val="000B3435"/>
    <w:rsid w:val="000B5A2C"/>
    <w:rsid w:val="000B5CDC"/>
    <w:rsid w:val="000B7096"/>
    <w:rsid w:val="000C2007"/>
    <w:rsid w:val="000C244A"/>
    <w:rsid w:val="000C6E3F"/>
    <w:rsid w:val="000C77A0"/>
    <w:rsid w:val="000D36CC"/>
    <w:rsid w:val="000D6777"/>
    <w:rsid w:val="000E2534"/>
    <w:rsid w:val="000F2BE0"/>
    <w:rsid w:val="000F5A3E"/>
    <w:rsid w:val="000F66BE"/>
    <w:rsid w:val="00100C69"/>
    <w:rsid w:val="001026D4"/>
    <w:rsid w:val="00102896"/>
    <w:rsid w:val="00103CE2"/>
    <w:rsid w:val="001112B1"/>
    <w:rsid w:val="0011223E"/>
    <w:rsid w:val="00115F11"/>
    <w:rsid w:val="0012120D"/>
    <w:rsid w:val="00121268"/>
    <w:rsid w:val="0012184D"/>
    <w:rsid w:val="0013241B"/>
    <w:rsid w:val="00134777"/>
    <w:rsid w:val="00142447"/>
    <w:rsid w:val="00143667"/>
    <w:rsid w:val="001461FC"/>
    <w:rsid w:val="00146243"/>
    <w:rsid w:val="00150811"/>
    <w:rsid w:val="00151823"/>
    <w:rsid w:val="00157862"/>
    <w:rsid w:val="00157E61"/>
    <w:rsid w:val="001659B7"/>
    <w:rsid w:val="00167D0F"/>
    <w:rsid w:val="001704E9"/>
    <w:rsid w:val="00170701"/>
    <w:rsid w:val="00173BF0"/>
    <w:rsid w:val="00173D10"/>
    <w:rsid w:val="00177CE8"/>
    <w:rsid w:val="00181B74"/>
    <w:rsid w:val="00183B9A"/>
    <w:rsid w:val="00184358"/>
    <w:rsid w:val="001872D3"/>
    <w:rsid w:val="001905A3"/>
    <w:rsid w:val="0019195A"/>
    <w:rsid w:val="00192237"/>
    <w:rsid w:val="001A0D93"/>
    <w:rsid w:val="001A7006"/>
    <w:rsid w:val="001B7C21"/>
    <w:rsid w:val="001C07D7"/>
    <w:rsid w:val="001C0E4F"/>
    <w:rsid w:val="001C70EE"/>
    <w:rsid w:val="001D07AE"/>
    <w:rsid w:val="001D089D"/>
    <w:rsid w:val="001D317D"/>
    <w:rsid w:val="001D60CB"/>
    <w:rsid w:val="001E24EC"/>
    <w:rsid w:val="001E256F"/>
    <w:rsid w:val="001E2F03"/>
    <w:rsid w:val="001E52D6"/>
    <w:rsid w:val="001E66D6"/>
    <w:rsid w:val="001E67E9"/>
    <w:rsid w:val="001E7707"/>
    <w:rsid w:val="001F0D3A"/>
    <w:rsid w:val="00201E42"/>
    <w:rsid w:val="00204ADD"/>
    <w:rsid w:val="002103BC"/>
    <w:rsid w:val="00214907"/>
    <w:rsid w:val="00216AAD"/>
    <w:rsid w:val="00217B4A"/>
    <w:rsid w:val="00223217"/>
    <w:rsid w:val="00224B76"/>
    <w:rsid w:val="00225F78"/>
    <w:rsid w:val="0022615F"/>
    <w:rsid w:val="0023006B"/>
    <w:rsid w:val="00230436"/>
    <w:rsid w:val="0023144F"/>
    <w:rsid w:val="00231B59"/>
    <w:rsid w:val="002332A1"/>
    <w:rsid w:val="00234D21"/>
    <w:rsid w:val="00236380"/>
    <w:rsid w:val="00241283"/>
    <w:rsid w:val="00243108"/>
    <w:rsid w:val="00250DBF"/>
    <w:rsid w:val="00251B2C"/>
    <w:rsid w:val="00252B02"/>
    <w:rsid w:val="00253EC2"/>
    <w:rsid w:val="00253EFA"/>
    <w:rsid w:val="002558A9"/>
    <w:rsid w:val="00257494"/>
    <w:rsid w:val="0026445D"/>
    <w:rsid w:val="00265885"/>
    <w:rsid w:val="00265EE0"/>
    <w:rsid w:val="0026730F"/>
    <w:rsid w:val="00270068"/>
    <w:rsid w:val="00270183"/>
    <w:rsid w:val="00273262"/>
    <w:rsid w:val="0027474D"/>
    <w:rsid w:val="002851FC"/>
    <w:rsid w:val="002868E4"/>
    <w:rsid w:val="002878A9"/>
    <w:rsid w:val="002924FE"/>
    <w:rsid w:val="00292EEA"/>
    <w:rsid w:val="0029647D"/>
    <w:rsid w:val="0029724E"/>
    <w:rsid w:val="002A0DDE"/>
    <w:rsid w:val="002A0E50"/>
    <w:rsid w:val="002A301F"/>
    <w:rsid w:val="002A5E4C"/>
    <w:rsid w:val="002A73C1"/>
    <w:rsid w:val="002B0550"/>
    <w:rsid w:val="002B056F"/>
    <w:rsid w:val="002B13E9"/>
    <w:rsid w:val="002B2C3D"/>
    <w:rsid w:val="002B3E07"/>
    <w:rsid w:val="002B6E36"/>
    <w:rsid w:val="002B7737"/>
    <w:rsid w:val="002C56E5"/>
    <w:rsid w:val="002C6512"/>
    <w:rsid w:val="002D26E0"/>
    <w:rsid w:val="002D3C1D"/>
    <w:rsid w:val="002D709A"/>
    <w:rsid w:val="002D7DCC"/>
    <w:rsid w:val="002E1A25"/>
    <w:rsid w:val="002E637A"/>
    <w:rsid w:val="002F1810"/>
    <w:rsid w:val="002F2D5F"/>
    <w:rsid w:val="002F4EEA"/>
    <w:rsid w:val="002F5392"/>
    <w:rsid w:val="00300E7B"/>
    <w:rsid w:val="00301512"/>
    <w:rsid w:val="0030196F"/>
    <w:rsid w:val="00303120"/>
    <w:rsid w:val="0030586F"/>
    <w:rsid w:val="00311B5D"/>
    <w:rsid w:val="00311CF3"/>
    <w:rsid w:val="003228C2"/>
    <w:rsid w:val="00323E6B"/>
    <w:rsid w:val="003240ED"/>
    <w:rsid w:val="00331439"/>
    <w:rsid w:val="003341DA"/>
    <w:rsid w:val="003362A7"/>
    <w:rsid w:val="00343004"/>
    <w:rsid w:val="00346057"/>
    <w:rsid w:val="00352DD8"/>
    <w:rsid w:val="00353EB3"/>
    <w:rsid w:val="00357F89"/>
    <w:rsid w:val="00361590"/>
    <w:rsid w:val="00363D65"/>
    <w:rsid w:val="0036439B"/>
    <w:rsid w:val="003743E9"/>
    <w:rsid w:val="0037709F"/>
    <w:rsid w:val="003772D3"/>
    <w:rsid w:val="0038275B"/>
    <w:rsid w:val="00382BAB"/>
    <w:rsid w:val="00382FCA"/>
    <w:rsid w:val="00383155"/>
    <w:rsid w:val="003841D1"/>
    <w:rsid w:val="00396EFE"/>
    <w:rsid w:val="003A0C32"/>
    <w:rsid w:val="003A106D"/>
    <w:rsid w:val="003A1DF2"/>
    <w:rsid w:val="003A2720"/>
    <w:rsid w:val="003A5FD8"/>
    <w:rsid w:val="003A714D"/>
    <w:rsid w:val="003A740C"/>
    <w:rsid w:val="003B0A78"/>
    <w:rsid w:val="003B3577"/>
    <w:rsid w:val="003B7464"/>
    <w:rsid w:val="003C2971"/>
    <w:rsid w:val="003C2E06"/>
    <w:rsid w:val="003C6813"/>
    <w:rsid w:val="003C7216"/>
    <w:rsid w:val="003D0A4D"/>
    <w:rsid w:val="003E266B"/>
    <w:rsid w:val="003E4C7F"/>
    <w:rsid w:val="003E756A"/>
    <w:rsid w:val="003F0518"/>
    <w:rsid w:val="003F2E72"/>
    <w:rsid w:val="003F379B"/>
    <w:rsid w:val="003F687C"/>
    <w:rsid w:val="004028A4"/>
    <w:rsid w:val="00403FC0"/>
    <w:rsid w:val="00405058"/>
    <w:rsid w:val="004079B9"/>
    <w:rsid w:val="00410383"/>
    <w:rsid w:val="00410493"/>
    <w:rsid w:val="0041263A"/>
    <w:rsid w:val="00416974"/>
    <w:rsid w:val="00416CC3"/>
    <w:rsid w:val="00421BF8"/>
    <w:rsid w:val="00435660"/>
    <w:rsid w:val="0043587B"/>
    <w:rsid w:val="004359C0"/>
    <w:rsid w:val="00436BFF"/>
    <w:rsid w:val="00440B7A"/>
    <w:rsid w:val="00445F78"/>
    <w:rsid w:val="004464D8"/>
    <w:rsid w:val="0045020F"/>
    <w:rsid w:val="00451447"/>
    <w:rsid w:val="00452130"/>
    <w:rsid w:val="00453505"/>
    <w:rsid w:val="004571F8"/>
    <w:rsid w:val="00460B86"/>
    <w:rsid w:val="00465E32"/>
    <w:rsid w:val="004672E4"/>
    <w:rsid w:val="004720A2"/>
    <w:rsid w:val="00472833"/>
    <w:rsid w:val="00480C90"/>
    <w:rsid w:val="0048147D"/>
    <w:rsid w:val="00483318"/>
    <w:rsid w:val="00483938"/>
    <w:rsid w:val="004851D9"/>
    <w:rsid w:val="00487E8F"/>
    <w:rsid w:val="00494CFF"/>
    <w:rsid w:val="004950F1"/>
    <w:rsid w:val="004954E1"/>
    <w:rsid w:val="0049552F"/>
    <w:rsid w:val="00496F51"/>
    <w:rsid w:val="004A019F"/>
    <w:rsid w:val="004A1374"/>
    <w:rsid w:val="004A182E"/>
    <w:rsid w:val="004B367F"/>
    <w:rsid w:val="004B38E9"/>
    <w:rsid w:val="004B3B52"/>
    <w:rsid w:val="004B5750"/>
    <w:rsid w:val="004B76A9"/>
    <w:rsid w:val="004C2586"/>
    <w:rsid w:val="004D0FA8"/>
    <w:rsid w:val="004D3C07"/>
    <w:rsid w:val="004D545D"/>
    <w:rsid w:val="004D67B7"/>
    <w:rsid w:val="004E2492"/>
    <w:rsid w:val="004E40C6"/>
    <w:rsid w:val="004E44BB"/>
    <w:rsid w:val="004E6D10"/>
    <w:rsid w:val="004F3E5F"/>
    <w:rsid w:val="004F3ED9"/>
    <w:rsid w:val="004F564C"/>
    <w:rsid w:val="005018FD"/>
    <w:rsid w:val="0050537E"/>
    <w:rsid w:val="0050559A"/>
    <w:rsid w:val="00513D3C"/>
    <w:rsid w:val="0051522C"/>
    <w:rsid w:val="00521ADA"/>
    <w:rsid w:val="0052317B"/>
    <w:rsid w:val="00524096"/>
    <w:rsid w:val="0052488A"/>
    <w:rsid w:val="00524B77"/>
    <w:rsid w:val="005275C9"/>
    <w:rsid w:val="00532E3E"/>
    <w:rsid w:val="00534714"/>
    <w:rsid w:val="00540FE9"/>
    <w:rsid w:val="00551C7D"/>
    <w:rsid w:val="005535A0"/>
    <w:rsid w:val="00555206"/>
    <w:rsid w:val="00555848"/>
    <w:rsid w:val="00561C31"/>
    <w:rsid w:val="00566022"/>
    <w:rsid w:val="00566A61"/>
    <w:rsid w:val="00566A8D"/>
    <w:rsid w:val="00574F7C"/>
    <w:rsid w:val="00581851"/>
    <w:rsid w:val="0058313C"/>
    <w:rsid w:val="005836DB"/>
    <w:rsid w:val="00583D2B"/>
    <w:rsid w:val="005841F8"/>
    <w:rsid w:val="00593532"/>
    <w:rsid w:val="00593A77"/>
    <w:rsid w:val="00597330"/>
    <w:rsid w:val="005A2373"/>
    <w:rsid w:val="005A3BA3"/>
    <w:rsid w:val="005A4090"/>
    <w:rsid w:val="005B0A48"/>
    <w:rsid w:val="005B3E44"/>
    <w:rsid w:val="005B6104"/>
    <w:rsid w:val="005C1DF3"/>
    <w:rsid w:val="005C3F78"/>
    <w:rsid w:val="005C560C"/>
    <w:rsid w:val="005D0706"/>
    <w:rsid w:val="005D1C6A"/>
    <w:rsid w:val="005E0EE1"/>
    <w:rsid w:val="005E2254"/>
    <w:rsid w:val="005E2510"/>
    <w:rsid w:val="005E2DC7"/>
    <w:rsid w:val="005E338E"/>
    <w:rsid w:val="005E3FE1"/>
    <w:rsid w:val="005E5728"/>
    <w:rsid w:val="005E7AAB"/>
    <w:rsid w:val="005F33D4"/>
    <w:rsid w:val="005F480B"/>
    <w:rsid w:val="005F643E"/>
    <w:rsid w:val="005F6FE0"/>
    <w:rsid w:val="005F7EB8"/>
    <w:rsid w:val="00600B96"/>
    <w:rsid w:val="006024E9"/>
    <w:rsid w:val="00607772"/>
    <w:rsid w:val="006105D5"/>
    <w:rsid w:val="006123AB"/>
    <w:rsid w:val="00612683"/>
    <w:rsid w:val="006173CA"/>
    <w:rsid w:val="0062101C"/>
    <w:rsid w:val="0062485A"/>
    <w:rsid w:val="00624961"/>
    <w:rsid w:val="006266ED"/>
    <w:rsid w:val="00631FE0"/>
    <w:rsid w:val="00637ADA"/>
    <w:rsid w:val="00646FC3"/>
    <w:rsid w:val="00647A07"/>
    <w:rsid w:val="0065071E"/>
    <w:rsid w:val="00653AF9"/>
    <w:rsid w:val="00653FD6"/>
    <w:rsid w:val="00654C50"/>
    <w:rsid w:val="006610E1"/>
    <w:rsid w:val="00661468"/>
    <w:rsid w:val="006659EC"/>
    <w:rsid w:val="00665B26"/>
    <w:rsid w:val="00670CC6"/>
    <w:rsid w:val="00673CE9"/>
    <w:rsid w:val="006752B1"/>
    <w:rsid w:val="00676439"/>
    <w:rsid w:val="00677468"/>
    <w:rsid w:val="0068188E"/>
    <w:rsid w:val="0068189E"/>
    <w:rsid w:val="00681D96"/>
    <w:rsid w:val="00682A96"/>
    <w:rsid w:val="00682D72"/>
    <w:rsid w:val="00685BC6"/>
    <w:rsid w:val="006945E2"/>
    <w:rsid w:val="006A24BF"/>
    <w:rsid w:val="006A51E7"/>
    <w:rsid w:val="006A59F3"/>
    <w:rsid w:val="006B10D6"/>
    <w:rsid w:val="006C00EC"/>
    <w:rsid w:val="006C0424"/>
    <w:rsid w:val="006C22CE"/>
    <w:rsid w:val="006C2F91"/>
    <w:rsid w:val="006C64BA"/>
    <w:rsid w:val="006C6DD1"/>
    <w:rsid w:val="006D58AA"/>
    <w:rsid w:val="006E00E3"/>
    <w:rsid w:val="006E03A3"/>
    <w:rsid w:val="006E3445"/>
    <w:rsid w:val="006E380D"/>
    <w:rsid w:val="006E7B73"/>
    <w:rsid w:val="006F17B1"/>
    <w:rsid w:val="006F5D4C"/>
    <w:rsid w:val="006F6436"/>
    <w:rsid w:val="0070014E"/>
    <w:rsid w:val="007005C2"/>
    <w:rsid w:val="0070219A"/>
    <w:rsid w:val="00702E0C"/>
    <w:rsid w:val="00703692"/>
    <w:rsid w:val="007179E9"/>
    <w:rsid w:val="007209AA"/>
    <w:rsid w:val="007215DA"/>
    <w:rsid w:val="00721A63"/>
    <w:rsid w:val="007220CF"/>
    <w:rsid w:val="007307A9"/>
    <w:rsid w:val="00732A44"/>
    <w:rsid w:val="00733DCE"/>
    <w:rsid w:val="0074169A"/>
    <w:rsid w:val="00743317"/>
    <w:rsid w:val="007444A1"/>
    <w:rsid w:val="00744519"/>
    <w:rsid w:val="0074574B"/>
    <w:rsid w:val="00745916"/>
    <w:rsid w:val="0074792B"/>
    <w:rsid w:val="00747EF6"/>
    <w:rsid w:val="0075606B"/>
    <w:rsid w:val="00762A47"/>
    <w:rsid w:val="00763842"/>
    <w:rsid w:val="00771680"/>
    <w:rsid w:val="00775178"/>
    <w:rsid w:val="00780A5F"/>
    <w:rsid w:val="0078148B"/>
    <w:rsid w:val="00783541"/>
    <w:rsid w:val="00784F71"/>
    <w:rsid w:val="0078769D"/>
    <w:rsid w:val="007910CD"/>
    <w:rsid w:val="007960B5"/>
    <w:rsid w:val="007964E8"/>
    <w:rsid w:val="0079745A"/>
    <w:rsid w:val="007A413A"/>
    <w:rsid w:val="007A476D"/>
    <w:rsid w:val="007B07C3"/>
    <w:rsid w:val="007B57E0"/>
    <w:rsid w:val="007B6A3C"/>
    <w:rsid w:val="007B76F9"/>
    <w:rsid w:val="007C20DB"/>
    <w:rsid w:val="007C2EA3"/>
    <w:rsid w:val="007C6704"/>
    <w:rsid w:val="007D3E5A"/>
    <w:rsid w:val="007D51DD"/>
    <w:rsid w:val="007D5FF8"/>
    <w:rsid w:val="007D73E7"/>
    <w:rsid w:val="007F48D7"/>
    <w:rsid w:val="007F56F7"/>
    <w:rsid w:val="007F58E1"/>
    <w:rsid w:val="007F6EC8"/>
    <w:rsid w:val="00804CEC"/>
    <w:rsid w:val="00805B7A"/>
    <w:rsid w:val="00813AD1"/>
    <w:rsid w:val="00814767"/>
    <w:rsid w:val="00821664"/>
    <w:rsid w:val="00823A22"/>
    <w:rsid w:val="00824A94"/>
    <w:rsid w:val="008265A8"/>
    <w:rsid w:val="00831184"/>
    <w:rsid w:val="0083142C"/>
    <w:rsid w:val="00833A7C"/>
    <w:rsid w:val="00833CE0"/>
    <w:rsid w:val="00834539"/>
    <w:rsid w:val="00842732"/>
    <w:rsid w:val="00847D81"/>
    <w:rsid w:val="00851352"/>
    <w:rsid w:val="00856F5F"/>
    <w:rsid w:val="00857682"/>
    <w:rsid w:val="0086270F"/>
    <w:rsid w:val="008634B6"/>
    <w:rsid w:val="008706FB"/>
    <w:rsid w:val="0087324B"/>
    <w:rsid w:val="00880835"/>
    <w:rsid w:val="008833C7"/>
    <w:rsid w:val="0088600F"/>
    <w:rsid w:val="00887FA3"/>
    <w:rsid w:val="00891250"/>
    <w:rsid w:val="0089223E"/>
    <w:rsid w:val="00892C48"/>
    <w:rsid w:val="0089459E"/>
    <w:rsid w:val="00896A22"/>
    <w:rsid w:val="008A55D9"/>
    <w:rsid w:val="008B3B86"/>
    <w:rsid w:val="008B5F81"/>
    <w:rsid w:val="008B6308"/>
    <w:rsid w:val="008B6AF1"/>
    <w:rsid w:val="008B71EE"/>
    <w:rsid w:val="008B76D3"/>
    <w:rsid w:val="008C0C28"/>
    <w:rsid w:val="008C13F0"/>
    <w:rsid w:val="008C58E3"/>
    <w:rsid w:val="008C5CDE"/>
    <w:rsid w:val="008C6BAE"/>
    <w:rsid w:val="008C7F11"/>
    <w:rsid w:val="008D224E"/>
    <w:rsid w:val="008D3E57"/>
    <w:rsid w:val="008D4089"/>
    <w:rsid w:val="008D755A"/>
    <w:rsid w:val="008E0A30"/>
    <w:rsid w:val="008E1E0F"/>
    <w:rsid w:val="008E498D"/>
    <w:rsid w:val="008E6701"/>
    <w:rsid w:val="008F05DA"/>
    <w:rsid w:val="008F2C03"/>
    <w:rsid w:val="008F37CF"/>
    <w:rsid w:val="008F51DE"/>
    <w:rsid w:val="008F5CD8"/>
    <w:rsid w:val="008F6F55"/>
    <w:rsid w:val="00901144"/>
    <w:rsid w:val="00902BFE"/>
    <w:rsid w:val="009073FD"/>
    <w:rsid w:val="009118B8"/>
    <w:rsid w:val="009123A1"/>
    <w:rsid w:val="00912974"/>
    <w:rsid w:val="009221B7"/>
    <w:rsid w:val="009231F4"/>
    <w:rsid w:val="00924429"/>
    <w:rsid w:val="00924E79"/>
    <w:rsid w:val="009278C0"/>
    <w:rsid w:val="00927AE4"/>
    <w:rsid w:val="009302D3"/>
    <w:rsid w:val="00931396"/>
    <w:rsid w:val="00931B27"/>
    <w:rsid w:val="00933863"/>
    <w:rsid w:val="00935AE9"/>
    <w:rsid w:val="0093618F"/>
    <w:rsid w:val="00936940"/>
    <w:rsid w:val="00941A99"/>
    <w:rsid w:val="00947039"/>
    <w:rsid w:val="00950931"/>
    <w:rsid w:val="00952034"/>
    <w:rsid w:val="00952A0C"/>
    <w:rsid w:val="009537E6"/>
    <w:rsid w:val="00954003"/>
    <w:rsid w:val="009550EC"/>
    <w:rsid w:val="009556B8"/>
    <w:rsid w:val="0095660D"/>
    <w:rsid w:val="00957DA7"/>
    <w:rsid w:val="009626B5"/>
    <w:rsid w:val="00962C6F"/>
    <w:rsid w:val="00964944"/>
    <w:rsid w:val="00966E44"/>
    <w:rsid w:val="009677DD"/>
    <w:rsid w:val="00970CC4"/>
    <w:rsid w:val="0097249F"/>
    <w:rsid w:val="00973BF8"/>
    <w:rsid w:val="00974716"/>
    <w:rsid w:val="009775F0"/>
    <w:rsid w:val="00985987"/>
    <w:rsid w:val="00987F1E"/>
    <w:rsid w:val="0099012E"/>
    <w:rsid w:val="009914A7"/>
    <w:rsid w:val="009914AD"/>
    <w:rsid w:val="00994023"/>
    <w:rsid w:val="009A2E26"/>
    <w:rsid w:val="009A3E68"/>
    <w:rsid w:val="009A478E"/>
    <w:rsid w:val="009A5C75"/>
    <w:rsid w:val="009A6B5B"/>
    <w:rsid w:val="009A7FE7"/>
    <w:rsid w:val="009B03DE"/>
    <w:rsid w:val="009B512C"/>
    <w:rsid w:val="009C1FEF"/>
    <w:rsid w:val="009C213B"/>
    <w:rsid w:val="009C2B94"/>
    <w:rsid w:val="009C72DE"/>
    <w:rsid w:val="009E4879"/>
    <w:rsid w:val="009E48A6"/>
    <w:rsid w:val="009E75FA"/>
    <w:rsid w:val="009F166B"/>
    <w:rsid w:val="009F59EB"/>
    <w:rsid w:val="009F5C7A"/>
    <w:rsid w:val="00A00030"/>
    <w:rsid w:val="00A02F8D"/>
    <w:rsid w:val="00A061FA"/>
    <w:rsid w:val="00A1019E"/>
    <w:rsid w:val="00A1250B"/>
    <w:rsid w:val="00A15552"/>
    <w:rsid w:val="00A212BF"/>
    <w:rsid w:val="00A21B96"/>
    <w:rsid w:val="00A266DD"/>
    <w:rsid w:val="00A33419"/>
    <w:rsid w:val="00A3761E"/>
    <w:rsid w:val="00A404A1"/>
    <w:rsid w:val="00A4179D"/>
    <w:rsid w:val="00A44FDF"/>
    <w:rsid w:val="00A45643"/>
    <w:rsid w:val="00A456B2"/>
    <w:rsid w:val="00A45DB8"/>
    <w:rsid w:val="00A474CB"/>
    <w:rsid w:val="00A47962"/>
    <w:rsid w:val="00A51736"/>
    <w:rsid w:val="00A51764"/>
    <w:rsid w:val="00A52333"/>
    <w:rsid w:val="00A5235B"/>
    <w:rsid w:val="00A6530D"/>
    <w:rsid w:val="00A6585B"/>
    <w:rsid w:val="00A70E0F"/>
    <w:rsid w:val="00A71D46"/>
    <w:rsid w:val="00A72593"/>
    <w:rsid w:val="00A74B70"/>
    <w:rsid w:val="00A76CF5"/>
    <w:rsid w:val="00A77159"/>
    <w:rsid w:val="00A8395E"/>
    <w:rsid w:val="00A83F0C"/>
    <w:rsid w:val="00A8563F"/>
    <w:rsid w:val="00A8664D"/>
    <w:rsid w:val="00A92B71"/>
    <w:rsid w:val="00A937AF"/>
    <w:rsid w:val="00A96B64"/>
    <w:rsid w:val="00A978DD"/>
    <w:rsid w:val="00AB0258"/>
    <w:rsid w:val="00AB0B62"/>
    <w:rsid w:val="00AB101D"/>
    <w:rsid w:val="00AB11F6"/>
    <w:rsid w:val="00AB7F10"/>
    <w:rsid w:val="00AC08DB"/>
    <w:rsid w:val="00AC0ACF"/>
    <w:rsid w:val="00AC1AAE"/>
    <w:rsid w:val="00AC35A5"/>
    <w:rsid w:val="00AC4859"/>
    <w:rsid w:val="00AC5BE4"/>
    <w:rsid w:val="00AC7345"/>
    <w:rsid w:val="00AC73D6"/>
    <w:rsid w:val="00AC75FA"/>
    <w:rsid w:val="00AD055B"/>
    <w:rsid w:val="00AD1616"/>
    <w:rsid w:val="00AD2C30"/>
    <w:rsid w:val="00AD2D30"/>
    <w:rsid w:val="00AD31BD"/>
    <w:rsid w:val="00AD54C4"/>
    <w:rsid w:val="00AD5AC3"/>
    <w:rsid w:val="00AE2EEF"/>
    <w:rsid w:val="00AE3D7C"/>
    <w:rsid w:val="00AE68CD"/>
    <w:rsid w:val="00AE75A9"/>
    <w:rsid w:val="00AF0E28"/>
    <w:rsid w:val="00AF1412"/>
    <w:rsid w:val="00AF1777"/>
    <w:rsid w:val="00AF5A7E"/>
    <w:rsid w:val="00AF6974"/>
    <w:rsid w:val="00AF7CA9"/>
    <w:rsid w:val="00B0544D"/>
    <w:rsid w:val="00B112A3"/>
    <w:rsid w:val="00B132F8"/>
    <w:rsid w:val="00B13B67"/>
    <w:rsid w:val="00B1417B"/>
    <w:rsid w:val="00B14304"/>
    <w:rsid w:val="00B24974"/>
    <w:rsid w:val="00B24B3C"/>
    <w:rsid w:val="00B3420F"/>
    <w:rsid w:val="00B35324"/>
    <w:rsid w:val="00B363F1"/>
    <w:rsid w:val="00B37D9D"/>
    <w:rsid w:val="00B37DB0"/>
    <w:rsid w:val="00B41A1D"/>
    <w:rsid w:val="00B41AF8"/>
    <w:rsid w:val="00B43901"/>
    <w:rsid w:val="00B43FE1"/>
    <w:rsid w:val="00B50FD5"/>
    <w:rsid w:val="00B52862"/>
    <w:rsid w:val="00B55715"/>
    <w:rsid w:val="00B60432"/>
    <w:rsid w:val="00B62BF2"/>
    <w:rsid w:val="00B63A76"/>
    <w:rsid w:val="00B64963"/>
    <w:rsid w:val="00B71E7E"/>
    <w:rsid w:val="00B7635A"/>
    <w:rsid w:val="00B76F1C"/>
    <w:rsid w:val="00B77504"/>
    <w:rsid w:val="00B832CB"/>
    <w:rsid w:val="00B87C4A"/>
    <w:rsid w:val="00B90A01"/>
    <w:rsid w:val="00B91E43"/>
    <w:rsid w:val="00B91E7B"/>
    <w:rsid w:val="00B941EF"/>
    <w:rsid w:val="00BA1A9E"/>
    <w:rsid w:val="00BA1F81"/>
    <w:rsid w:val="00BA3C9C"/>
    <w:rsid w:val="00BA74A3"/>
    <w:rsid w:val="00BB0ACF"/>
    <w:rsid w:val="00BB20DA"/>
    <w:rsid w:val="00BB2991"/>
    <w:rsid w:val="00BB3078"/>
    <w:rsid w:val="00BB3E71"/>
    <w:rsid w:val="00BB3F03"/>
    <w:rsid w:val="00BB7D7B"/>
    <w:rsid w:val="00BC05A1"/>
    <w:rsid w:val="00BC363D"/>
    <w:rsid w:val="00BC6DDC"/>
    <w:rsid w:val="00BC78BA"/>
    <w:rsid w:val="00BD3829"/>
    <w:rsid w:val="00BD4DA5"/>
    <w:rsid w:val="00BD4F64"/>
    <w:rsid w:val="00BD50AE"/>
    <w:rsid w:val="00BD5B41"/>
    <w:rsid w:val="00BD72CF"/>
    <w:rsid w:val="00BE090E"/>
    <w:rsid w:val="00BE1C5B"/>
    <w:rsid w:val="00BE3A32"/>
    <w:rsid w:val="00BE4A2A"/>
    <w:rsid w:val="00BE63A4"/>
    <w:rsid w:val="00BE74E7"/>
    <w:rsid w:val="00BE7A7D"/>
    <w:rsid w:val="00BF006B"/>
    <w:rsid w:val="00BF0F0D"/>
    <w:rsid w:val="00BF1E2E"/>
    <w:rsid w:val="00C0127F"/>
    <w:rsid w:val="00C02112"/>
    <w:rsid w:val="00C03DFF"/>
    <w:rsid w:val="00C115A4"/>
    <w:rsid w:val="00C116AA"/>
    <w:rsid w:val="00C205EB"/>
    <w:rsid w:val="00C25DA6"/>
    <w:rsid w:val="00C27DEB"/>
    <w:rsid w:val="00C3159F"/>
    <w:rsid w:val="00C31A14"/>
    <w:rsid w:val="00C33122"/>
    <w:rsid w:val="00C33515"/>
    <w:rsid w:val="00C33C30"/>
    <w:rsid w:val="00C34789"/>
    <w:rsid w:val="00C3485F"/>
    <w:rsid w:val="00C35F7B"/>
    <w:rsid w:val="00C37F4B"/>
    <w:rsid w:val="00C40531"/>
    <w:rsid w:val="00C40558"/>
    <w:rsid w:val="00C51D83"/>
    <w:rsid w:val="00C53AE2"/>
    <w:rsid w:val="00C5497C"/>
    <w:rsid w:val="00C55438"/>
    <w:rsid w:val="00C61235"/>
    <w:rsid w:val="00C61380"/>
    <w:rsid w:val="00C6322D"/>
    <w:rsid w:val="00C64934"/>
    <w:rsid w:val="00C65217"/>
    <w:rsid w:val="00C70347"/>
    <w:rsid w:val="00C70877"/>
    <w:rsid w:val="00C71F25"/>
    <w:rsid w:val="00C75609"/>
    <w:rsid w:val="00C76093"/>
    <w:rsid w:val="00C80CE3"/>
    <w:rsid w:val="00C837A3"/>
    <w:rsid w:val="00C8774C"/>
    <w:rsid w:val="00C87C7B"/>
    <w:rsid w:val="00C903C0"/>
    <w:rsid w:val="00C90DBA"/>
    <w:rsid w:val="00C93834"/>
    <w:rsid w:val="00C93AC7"/>
    <w:rsid w:val="00CA16AF"/>
    <w:rsid w:val="00CA1BC8"/>
    <w:rsid w:val="00CA4EAD"/>
    <w:rsid w:val="00CB2559"/>
    <w:rsid w:val="00CB31EC"/>
    <w:rsid w:val="00CB377D"/>
    <w:rsid w:val="00CB3789"/>
    <w:rsid w:val="00CB54FB"/>
    <w:rsid w:val="00CB5806"/>
    <w:rsid w:val="00CB69A0"/>
    <w:rsid w:val="00CB6E24"/>
    <w:rsid w:val="00CC624C"/>
    <w:rsid w:val="00CD625F"/>
    <w:rsid w:val="00CE66B5"/>
    <w:rsid w:val="00CF05EC"/>
    <w:rsid w:val="00CF2888"/>
    <w:rsid w:val="00CF38B3"/>
    <w:rsid w:val="00CF3FEF"/>
    <w:rsid w:val="00CF6B7B"/>
    <w:rsid w:val="00CF781A"/>
    <w:rsid w:val="00D003F9"/>
    <w:rsid w:val="00D0418F"/>
    <w:rsid w:val="00D04B5D"/>
    <w:rsid w:val="00D04C38"/>
    <w:rsid w:val="00D10F0D"/>
    <w:rsid w:val="00D13573"/>
    <w:rsid w:val="00D153BA"/>
    <w:rsid w:val="00D15423"/>
    <w:rsid w:val="00D15FFD"/>
    <w:rsid w:val="00D1732B"/>
    <w:rsid w:val="00D214A9"/>
    <w:rsid w:val="00D23323"/>
    <w:rsid w:val="00D275E2"/>
    <w:rsid w:val="00D30B04"/>
    <w:rsid w:val="00D30BA3"/>
    <w:rsid w:val="00D314FE"/>
    <w:rsid w:val="00D32B5B"/>
    <w:rsid w:val="00D365E8"/>
    <w:rsid w:val="00D44110"/>
    <w:rsid w:val="00D45BFC"/>
    <w:rsid w:val="00D45FD6"/>
    <w:rsid w:val="00D467C4"/>
    <w:rsid w:val="00D51680"/>
    <w:rsid w:val="00D516C7"/>
    <w:rsid w:val="00D540BB"/>
    <w:rsid w:val="00D5502B"/>
    <w:rsid w:val="00D555C3"/>
    <w:rsid w:val="00D567FD"/>
    <w:rsid w:val="00D575E4"/>
    <w:rsid w:val="00D5790C"/>
    <w:rsid w:val="00D6040A"/>
    <w:rsid w:val="00D62128"/>
    <w:rsid w:val="00D64716"/>
    <w:rsid w:val="00D65128"/>
    <w:rsid w:val="00D74544"/>
    <w:rsid w:val="00D768E5"/>
    <w:rsid w:val="00D76A7A"/>
    <w:rsid w:val="00D77526"/>
    <w:rsid w:val="00D81150"/>
    <w:rsid w:val="00D8147F"/>
    <w:rsid w:val="00D8312F"/>
    <w:rsid w:val="00D8357E"/>
    <w:rsid w:val="00D83AE3"/>
    <w:rsid w:val="00D84B0B"/>
    <w:rsid w:val="00D84C32"/>
    <w:rsid w:val="00D86CAE"/>
    <w:rsid w:val="00D91B4D"/>
    <w:rsid w:val="00D9205A"/>
    <w:rsid w:val="00D93D18"/>
    <w:rsid w:val="00D94E96"/>
    <w:rsid w:val="00D950A2"/>
    <w:rsid w:val="00D9522D"/>
    <w:rsid w:val="00D97A34"/>
    <w:rsid w:val="00DA0EB2"/>
    <w:rsid w:val="00DB10B5"/>
    <w:rsid w:val="00DB11A0"/>
    <w:rsid w:val="00DB2AC4"/>
    <w:rsid w:val="00DB5C87"/>
    <w:rsid w:val="00DD31A3"/>
    <w:rsid w:val="00DD3D7E"/>
    <w:rsid w:val="00DD6850"/>
    <w:rsid w:val="00DD7DB8"/>
    <w:rsid w:val="00DE1A30"/>
    <w:rsid w:val="00DE275C"/>
    <w:rsid w:val="00DE3ADB"/>
    <w:rsid w:val="00DE5B14"/>
    <w:rsid w:val="00DF18A1"/>
    <w:rsid w:val="00DF1BCA"/>
    <w:rsid w:val="00DF26B3"/>
    <w:rsid w:val="00DF3A36"/>
    <w:rsid w:val="00DF4F99"/>
    <w:rsid w:val="00DF706D"/>
    <w:rsid w:val="00E00A37"/>
    <w:rsid w:val="00E012CA"/>
    <w:rsid w:val="00E017B2"/>
    <w:rsid w:val="00E03558"/>
    <w:rsid w:val="00E04AA8"/>
    <w:rsid w:val="00E06EB3"/>
    <w:rsid w:val="00E115C3"/>
    <w:rsid w:val="00E1187A"/>
    <w:rsid w:val="00E14A43"/>
    <w:rsid w:val="00E17A5A"/>
    <w:rsid w:val="00E215AE"/>
    <w:rsid w:val="00E2260C"/>
    <w:rsid w:val="00E239F5"/>
    <w:rsid w:val="00E27EB8"/>
    <w:rsid w:val="00E31BA3"/>
    <w:rsid w:val="00E33F17"/>
    <w:rsid w:val="00E365A9"/>
    <w:rsid w:val="00E44A91"/>
    <w:rsid w:val="00E44E14"/>
    <w:rsid w:val="00E45B8C"/>
    <w:rsid w:val="00E475A7"/>
    <w:rsid w:val="00E5006A"/>
    <w:rsid w:val="00E533FD"/>
    <w:rsid w:val="00E53D20"/>
    <w:rsid w:val="00E53EF7"/>
    <w:rsid w:val="00E5498D"/>
    <w:rsid w:val="00E56308"/>
    <w:rsid w:val="00E706E4"/>
    <w:rsid w:val="00E7118A"/>
    <w:rsid w:val="00E71BEA"/>
    <w:rsid w:val="00E71E27"/>
    <w:rsid w:val="00E76392"/>
    <w:rsid w:val="00E77C54"/>
    <w:rsid w:val="00E80D52"/>
    <w:rsid w:val="00E8540F"/>
    <w:rsid w:val="00E9214C"/>
    <w:rsid w:val="00E92D79"/>
    <w:rsid w:val="00E94F18"/>
    <w:rsid w:val="00E95C41"/>
    <w:rsid w:val="00E97A2E"/>
    <w:rsid w:val="00EA1E9F"/>
    <w:rsid w:val="00EB120C"/>
    <w:rsid w:val="00EB2D04"/>
    <w:rsid w:val="00EB5E68"/>
    <w:rsid w:val="00EB67DC"/>
    <w:rsid w:val="00ED11FA"/>
    <w:rsid w:val="00ED5418"/>
    <w:rsid w:val="00ED6611"/>
    <w:rsid w:val="00ED6E5C"/>
    <w:rsid w:val="00ED73C5"/>
    <w:rsid w:val="00EE3B55"/>
    <w:rsid w:val="00EE42B0"/>
    <w:rsid w:val="00EE5FC1"/>
    <w:rsid w:val="00EE7ECE"/>
    <w:rsid w:val="00EF44C8"/>
    <w:rsid w:val="00F024E8"/>
    <w:rsid w:val="00F02BAA"/>
    <w:rsid w:val="00F03BC6"/>
    <w:rsid w:val="00F0658A"/>
    <w:rsid w:val="00F109B0"/>
    <w:rsid w:val="00F10D72"/>
    <w:rsid w:val="00F13568"/>
    <w:rsid w:val="00F13E36"/>
    <w:rsid w:val="00F158D9"/>
    <w:rsid w:val="00F17033"/>
    <w:rsid w:val="00F17A06"/>
    <w:rsid w:val="00F21F94"/>
    <w:rsid w:val="00F228E4"/>
    <w:rsid w:val="00F2562A"/>
    <w:rsid w:val="00F25D61"/>
    <w:rsid w:val="00F31F92"/>
    <w:rsid w:val="00F33157"/>
    <w:rsid w:val="00F35CD1"/>
    <w:rsid w:val="00F377D3"/>
    <w:rsid w:val="00F44E1D"/>
    <w:rsid w:val="00F5061C"/>
    <w:rsid w:val="00F51813"/>
    <w:rsid w:val="00F53A5F"/>
    <w:rsid w:val="00F55599"/>
    <w:rsid w:val="00F60DFA"/>
    <w:rsid w:val="00F61E0E"/>
    <w:rsid w:val="00F63444"/>
    <w:rsid w:val="00F66949"/>
    <w:rsid w:val="00F6723C"/>
    <w:rsid w:val="00F72C4F"/>
    <w:rsid w:val="00F731F6"/>
    <w:rsid w:val="00F76A57"/>
    <w:rsid w:val="00F77BC6"/>
    <w:rsid w:val="00F77DFD"/>
    <w:rsid w:val="00F77F92"/>
    <w:rsid w:val="00F80BE8"/>
    <w:rsid w:val="00F81D7F"/>
    <w:rsid w:val="00F82908"/>
    <w:rsid w:val="00F833B5"/>
    <w:rsid w:val="00F8547F"/>
    <w:rsid w:val="00F87313"/>
    <w:rsid w:val="00F873F8"/>
    <w:rsid w:val="00F9177E"/>
    <w:rsid w:val="00F92246"/>
    <w:rsid w:val="00F92F39"/>
    <w:rsid w:val="00F955B2"/>
    <w:rsid w:val="00FA002C"/>
    <w:rsid w:val="00FA1F9D"/>
    <w:rsid w:val="00FA43B3"/>
    <w:rsid w:val="00FA6CE0"/>
    <w:rsid w:val="00FB259B"/>
    <w:rsid w:val="00FB3C82"/>
    <w:rsid w:val="00FB5082"/>
    <w:rsid w:val="00FC42EE"/>
    <w:rsid w:val="00FC4FC5"/>
    <w:rsid w:val="00FC5721"/>
    <w:rsid w:val="00FC67ED"/>
    <w:rsid w:val="00FC72CF"/>
    <w:rsid w:val="00FD2629"/>
    <w:rsid w:val="00FD3BB3"/>
    <w:rsid w:val="00FE3371"/>
    <w:rsid w:val="00FE47F8"/>
    <w:rsid w:val="00FE52F6"/>
    <w:rsid w:val="00FF2A5B"/>
    <w:rsid w:val="00FF69B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36f"/>
    </o:shapedefaults>
    <o:shapelayout v:ext="edit">
      <o:idmap v:ext="edit" data="2"/>
    </o:shapelayout>
  </w:shapeDefaults>
  <w:decimalSymbol w:val=","/>
  <w:listSeparator w:val=";"/>
  <w14:docId w14:val="09288BDB"/>
  <w15:docId w15:val="{F3D10D38-B6C7-4784-ADF0-6E227828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mulaire"/>
    <w:qFormat/>
    <w:rsid w:val="000C2007"/>
  </w:style>
  <w:style w:type="paragraph" w:styleId="Titre1">
    <w:name w:val="heading 1"/>
    <w:aliases w:val="Titre A du formulaire"/>
    <w:basedOn w:val="Normal"/>
    <w:next w:val="Normal"/>
    <w:link w:val="Titre1Car"/>
    <w:qFormat/>
    <w:rsid w:val="00DB10B5"/>
    <w:pPr>
      <w:keepNext/>
      <w:spacing w:before="700" w:after="80"/>
      <w:ind w:left="266"/>
      <w:outlineLvl w:val="0"/>
    </w:pPr>
    <w:rPr>
      <w:rFonts w:eastAsia="Times New Roman"/>
      <w:b/>
      <w:bCs/>
      <w:color w:val="FFFFFF"/>
      <w:sz w:val="28"/>
      <w:szCs w:val="28"/>
    </w:rPr>
  </w:style>
  <w:style w:type="paragraph" w:styleId="Titre2">
    <w:name w:val="heading 2"/>
    <w:aliases w:val="Titre B du formulaire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lang w:eastAsia="fr-FR"/>
    </w:rPr>
  </w:style>
  <w:style w:type="paragraph" w:styleId="Titre3">
    <w:name w:val="heading 3"/>
    <w:aliases w:val="Titre C du formulaire"/>
    <w:basedOn w:val="Normal"/>
    <w:next w:val="Normal"/>
    <w:link w:val="Titre3Car"/>
    <w:qFormat/>
    <w:rsid w:val="000C2007"/>
    <w:pPr>
      <w:keepNext/>
      <w:outlineLvl w:val="2"/>
    </w:pPr>
    <w:rPr>
      <w:rFonts w:eastAsia="Times New Roman"/>
      <w:b/>
      <w:sz w:val="22"/>
      <w:lang w:eastAsia="fr-FR"/>
    </w:rPr>
  </w:style>
  <w:style w:type="paragraph" w:styleId="Titre4">
    <w:name w:val="heading 4"/>
    <w:basedOn w:val="Titre2"/>
    <w:next w:val="Normal"/>
    <w:link w:val="Titre4Car"/>
    <w:semiHidden/>
    <w:rsid w:val="00CA4EAD"/>
    <w:pPr>
      <w:outlineLvl w:val="3"/>
    </w:pPr>
  </w:style>
  <w:style w:type="paragraph" w:styleId="Titre5">
    <w:name w:val="heading 5"/>
    <w:basedOn w:val="Normal"/>
    <w:next w:val="Normal"/>
    <w:link w:val="Titre5Car"/>
    <w:semiHidden/>
    <w:rsid w:val="003E4C7F"/>
    <w:pPr>
      <w:keepNext/>
      <w:jc w:val="center"/>
      <w:outlineLvl w:val="4"/>
    </w:pPr>
    <w:rPr>
      <w:rFonts w:eastAsia="Times New Roman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rsid w:val="00090345"/>
    <w:pPr>
      <w:keepNext/>
      <w:outlineLvl w:val="5"/>
    </w:pPr>
    <w:rPr>
      <w:rFonts w:eastAsia="Times New Roman"/>
      <w:lang w:eastAsia="fr-FR"/>
    </w:rPr>
  </w:style>
  <w:style w:type="paragraph" w:styleId="Titre7">
    <w:name w:val="heading 7"/>
    <w:basedOn w:val="Normal"/>
    <w:next w:val="Normal"/>
    <w:link w:val="Titre7Car"/>
    <w:semiHidden/>
    <w:rsid w:val="00090345"/>
    <w:pPr>
      <w:keepNext/>
      <w:outlineLvl w:val="6"/>
    </w:pPr>
    <w:rPr>
      <w:rFonts w:eastAsia="Times New Roman"/>
      <w:lang w:eastAsia="fr-FR"/>
    </w:rPr>
  </w:style>
  <w:style w:type="paragraph" w:styleId="Titre8">
    <w:name w:val="heading 8"/>
    <w:basedOn w:val="Normal"/>
    <w:next w:val="Normal"/>
    <w:link w:val="Titre8Car"/>
    <w:semiHidden/>
    <w:rsid w:val="00090345"/>
    <w:pPr>
      <w:keepNext/>
      <w:outlineLvl w:val="7"/>
    </w:pPr>
    <w:rPr>
      <w:rFonts w:eastAsia="Times New Roman"/>
      <w:lang w:eastAsia="fr-FR"/>
    </w:rPr>
  </w:style>
  <w:style w:type="paragraph" w:styleId="Titre9">
    <w:name w:val="heading 9"/>
    <w:basedOn w:val="Normal"/>
    <w:next w:val="Normal"/>
    <w:link w:val="Titre9Car"/>
    <w:semiHidden/>
    <w:rsid w:val="00090345"/>
    <w:pPr>
      <w:keepNext/>
      <w:outlineLvl w:val="8"/>
    </w:pPr>
    <w:rPr>
      <w:rFonts w:eastAsia="Times New Roman"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A du formulaire Car"/>
    <w:basedOn w:val="Policepardfaut"/>
    <w:link w:val="Titre1"/>
    <w:rsid w:val="00DB10B5"/>
    <w:rPr>
      <w:rFonts w:eastAsia="Times New Roman"/>
      <w:b/>
      <w:bCs/>
      <w:color w:val="FFFFFF"/>
      <w:sz w:val="28"/>
      <w:szCs w:val="28"/>
    </w:rPr>
  </w:style>
  <w:style w:type="character" w:customStyle="1" w:styleId="Titre2Car">
    <w:name w:val="Titre 2 Car"/>
    <w:aliases w:val="Titre B du formulaire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aliases w:val="Titre C du formulaire Car"/>
    <w:basedOn w:val="Policepardfaut"/>
    <w:link w:val="Titre3"/>
    <w:rsid w:val="000C2007"/>
    <w:rPr>
      <w:rFonts w:eastAsia="Times New Roman"/>
      <w:b/>
      <w:sz w:val="22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042D7F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42D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042D7F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042D7F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042D7F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042D7F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qFormat/>
    <w:rsid w:val="005E2254"/>
    <w:rPr>
      <w:rFonts w:ascii="Arial" w:hAnsi="Arial"/>
      <w:color w:val="0066CC"/>
      <w:kern w:val="0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customStyle="1" w:styleId="Accentuationparagraphe">
    <w:name w:val="Accentuation paragraphe"/>
    <w:basedOn w:val="Normal"/>
    <w:qFormat/>
    <w:rsid w:val="00C903C0"/>
    <w:pPr>
      <w:shd w:val="clear" w:color="auto" w:fill="BABABA" w:themeFill="accent4"/>
    </w:pPr>
    <w:rPr>
      <w:rFonts w:eastAsia="Times New Roman"/>
      <w:szCs w:val="22"/>
    </w:rPr>
  </w:style>
  <w:style w:type="paragraph" w:styleId="Notedebasdepage">
    <w:name w:val="footnote text"/>
    <w:basedOn w:val="Normal"/>
    <w:link w:val="NotedebasdepageCar"/>
    <w:semiHidden/>
    <w:qFormat/>
    <w:rsid w:val="005E2254"/>
    <w:rPr>
      <w:rFonts w:eastAsia="Times New Roman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E2254"/>
    <w:rPr>
      <w:rFonts w:eastAsia="Times New Roman"/>
      <w:sz w:val="16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semiHidden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semiHidden/>
    <w:rsid w:val="0023006B"/>
    <w:rPr>
      <w:rFonts w:ascii="Times New Roman" w:eastAsia="Times New Roman" w:hAnsi="Times New Roman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character" w:styleId="Appelnotedebasdep">
    <w:name w:val="footnote reference"/>
    <w:basedOn w:val="Policepardfaut"/>
    <w:semiHidden/>
    <w:unhideWhenUsed/>
    <w:rsid w:val="009F59EB"/>
    <w:rPr>
      <w:vertAlign w:val="superscript"/>
    </w:rPr>
  </w:style>
  <w:style w:type="paragraph" w:customStyle="1" w:styleId="Puce1">
    <w:name w:val="Puce 1"/>
    <w:basedOn w:val="Normal"/>
    <w:qFormat/>
    <w:rsid w:val="00CF2888"/>
    <w:pPr>
      <w:contextualSpacing/>
    </w:pPr>
    <w:rPr>
      <w:rFonts w:eastAsia="Times New Roman"/>
      <w:lang w:eastAsia="fr-FR"/>
    </w:rPr>
  </w:style>
  <w:style w:type="paragraph" w:customStyle="1" w:styleId="Puce2">
    <w:name w:val="Puce 2"/>
    <w:basedOn w:val="Normal"/>
    <w:qFormat/>
    <w:rsid w:val="00CF2888"/>
    <w:pPr>
      <w:numPr>
        <w:numId w:val="44"/>
      </w:numPr>
      <w:contextualSpacing/>
    </w:pPr>
    <w:rPr>
      <w:rFonts w:eastAsia="Times New Roman"/>
      <w:lang w:eastAsia="fr-FR"/>
    </w:rPr>
  </w:style>
  <w:style w:type="paragraph" w:customStyle="1" w:styleId="Puce3">
    <w:name w:val="Puce 3"/>
    <w:basedOn w:val="Puce1"/>
    <w:qFormat/>
    <w:rsid w:val="00CF2888"/>
    <w:pPr>
      <w:numPr>
        <w:numId w:val="47"/>
      </w:numPr>
      <w:contextualSpacing w:val="0"/>
    </w:pPr>
  </w:style>
  <w:style w:type="character" w:styleId="Textedelespacerserv">
    <w:name w:val="Placeholder Text"/>
    <w:basedOn w:val="Policepardfaut"/>
    <w:uiPriority w:val="99"/>
    <w:semiHidden/>
    <w:rsid w:val="00D65128"/>
    <w:rPr>
      <w:color w:val="808080"/>
    </w:rPr>
  </w:style>
  <w:style w:type="character" w:styleId="Accentuation">
    <w:name w:val="Emphasis"/>
    <w:basedOn w:val="Policepardfaut"/>
    <w:uiPriority w:val="20"/>
    <w:qFormat/>
    <w:rsid w:val="005E2254"/>
    <w:rPr>
      <w:rFonts w:ascii="Arial" w:hAnsi="Arial"/>
      <w:b/>
      <w:i w:val="0"/>
      <w:iCs/>
      <w:kern w:val="0"/>
      <w:sz w:val="20"/>
    </w:rPr>
  </w:style>
  <w:style w:type="paragraph" w:customStyle="1" w:styleId="Nomduformulaire">
    <w:name w:val="Nom du formulaire"/>
    <w:basedOn w:val="Normal"/>
    <w:qFormat/>
    <w:rsid w:val="000C2007"/>
    <w:pPr>
      <w:ind w:left="266"/>
    </w:pPr>
    <w:rPr>
      <w:b/>
      <w:color w:val="FFFFFF" w:themeColor="background2"/>
      <w:sz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DB10B5"/>
    <w:rPr>
      <w:rFonts w:eastAsia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lignebleue">
    <w:name w:val="Pied de page ligne bleue"/>
    <w:basedOn w:val="Normal"/>
    <w:qFormat/>
    <w:rsid w:val="00042D7F"/>
    <w:pPr>
      <w:ind w:left="-113"/>
    </w:pPr>
    <w:rPr>
      <w:rFonts w:ascii="Chaloult_Cond_Demi_Gras" w:eastAsia="Times New Roman" w:hAnsi="Chaloult_Cond_Demi_Gras"/>
      <w:caps/>
      <w:sz w:val="14"/>
      <w:szCs w:val="14"/>
      <w:lang w:eastAsia="fr-FR"/>
    </w:rPr>
  </w:style>
  <w:style w:type="paragraph" w:customStyle="1" w:styleId="pagepieddepagelignebleue">
    <w:name w:val="#page pied de page ligne bleue"/>
    <w:basedOn w:val="Normal"/>
    <w:qFormat/>
    <w:rsid w:val="00042D7F"/>
    <w:pPr>
      <w:jc w:val="right"/>
    </w:pPr>
    <w:rPr>
      <w:rFonts w:ascii="Chaloult_Cond_Demi_Gras" w:eastAsia="Times New Roman" w:hAnsi="Chaloult_Cond_Demi_Gras" w:cs="Times New Roman"/>
      <w:caps/>
      <w:sz w:val="14"/>
      <w:szCs w:val="1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0C20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2007"/>
  </w:style>
  <w:style w:type="paragraph" w:styleId="Pieddepage">
    <w:name w:val="footer"/>
    <w:basedOn w:val="Normal"/>
    <w:link w:val="PieddepageCar"/>
    <w:semiHidden/>
    <w:rsid w:val="000C20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C2007"/>
  </w:style>
  <w:style w:type="paragraph" w:styleId="Paragraphedeliste">
    <w:name w:val="List Paragraph"/>
    <w:basedOn w:val="Normal"/>
    <w:uiPriority w:val="34"/>
    <w:rsid w:val="00BB7D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D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entre-servi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FFFF"/>
      </a:accent1>
      <a:accent2>
        <a:srgbClr val="0D3B70"/>
      </a:accent2>
      <a:accent3>
        <a:srgbClr val="F5A706"/>
      </a:accent3>
      <a:accent4>
        <a:srgbClr val="BABABA"/>
      </a:accent4>
      <a:accent5>
        <a:srgbClr val="53B6B2"/>
      </a:accent5>
      <a:accent6>
        <a:srgbClr val="325EA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6" ma:contentTypeDescription="Crée un document." ma:contentTypeScope="" ma:versionID="a3f46af45b3e151cb242e4edd37c4e5d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f1ad51147def87caafd11ff07ee47e71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acf5d-e7b7-4ced-a63f-9803d8e950aa" xsi:nil="true"/>
    <lcf76f155ced4ddcb4097134ff3c332f xmlns="a62ff40b-9708-480c-a898-720c8c2ea8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B8A0-07E5-435A-8372-987CC4A0C51B}"/>
</file>

<file path=customXml/itemProps2.xml><?xml version="1.0" encoding="utf-8"?>
<ds:datastoreItem xmlns:ds="http://schemas.openxmlformats.org/officeDocument/2006/customXml" ds:itemID="{4143C366-A67B-4398-AD3E-5461FEDD5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33D13-493B-4FFA-A561-9E9609D63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DD611-519B-4D09-BBCD-62FA6966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Louise Bolduc</dc:creator>
  <cp:keywords/>
  <cp:lastModifiedBy>Louise Bolduc</cp:lastModifiedBy>
  <cp:revision>2</cp:revision>
  <cp:lastPrinted>2022-09-06T13:59:00Z</cp:lastPrinted>
  <dcterms:created xsi:type="dcterms:W3CDTF">2022-09-14T13:37:00Z</dcterms:created>
  <dcterms:modified xsi:type="dcterms:W3CDTF">2022-09-14T13:37:00Z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0x010100907ADFBA8748D649AF415F0AD8C19F44</vt:lpwstr>
  </property>
</Properties>
</file>