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121A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BD25FFC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0B94028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DDF10E0" w14:textId="77777777" w:rsidR="00C92BD0" w:rsidRPr="00F62939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2197531E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55C758C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71658ED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F5E2022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45E9CF0" w14:textId="77777777" w:rsidR="00845004" w:rsidRDefault="00416C8C" w:rsidP="00416C8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845004">
        <w:rPr>
          <w:rFonts w:ascii="Arial" w:hAnsi="Arial" w:cs="Arial"/>
          <w:sz w:val="22"/>
          <w:szCs w:val="22"/>
        </w:rPr>
        <w:t>Marylin Choinière</w:t>
      </w:r>
      <w:r w:rsidR="00845004" w:rsidRPr="00977833">
        <w:rPr>
          <w:rFonts w:ascii="Arial" w:hAnsi="Arial" w:cs="Arial"/>
          <w:sz w:val="22"/>
          <w:szCs w:val="22"/>
        </w:rPr>
        <w:t xml:space="preserve"> </w:t>
      </w:r>
    </w:p>
    <w:p w14:paraId="5123C4EB" w14:textId="7EC6314F" w:rsidR="00416C8C" w:rsidRPr="00977833" w:rsidRDefault="00416C8C" w:rsidP="00416C8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64464D4D" w14:textId="77777777" w:rsidR="00416C8C" w:rsidRDefault="00416C8C" w:rsidP="00416C8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78106C52" w14:textId="77777777" w:rsidR="00416C8C" w:rsidRPr="00416C8C" w:rsidRDefault="00416C8C" w:rsidP="00416C8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16C8C">
        <w:rPr>
          <w:rFonts w:ascii="Arial" w:hAnsi="Arial" w:cs="Arial"/>
          <w:sz w:val="22"/>
          <w:szCs w:val="22"/>
        </w:rPr>
        <w:t>55, rue court</w:t>
      </w:r>
    </w:p>
    <w:p w14:paraId="29186E77" w14:textId="77777777" w:rsidR="00416C8C" w:rsidRPr="00416C8C" w:rsidRDefault="00416C8C" w:rsidP="00416C8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16C8C">
        <w:rPr>
          <w:rFonts w:ascii="Arial" w:hAnsi="Arial" w:cs="Arial"/>
          <w:sz w:val="22"/>
          <w:szCs w:val="22"/>
        </w:rPr>
        <w:t>Granby, (</w:t>
      </w:r>
      <w:proofErr w:type="gramStart"/>
      <w:r w:rsidRPr="00416C8C">
        <w:rPr>
          <w:rFonts w:ascii="Arial" w:hAnsi="Arial" w:cs="Arial"/>
          <w:sz w:val="22"/>
          <w:szCs w:val="22"/>
        </w:rPr>
        <w:t>Québec)  J</w:t>
      </w:r>
      <w:proofErr w:type="gramEnd"/>
      <w:r w:rsidRPr="00416C8C">
        <w:rPr>
          <w:rFonts w:ascii="Arial" w:hAnsi="Arial" w:cs="Arial"/>
          <w:sz w:val="22"/>
          <w:szCs w:val="22"/>
        </w:rPr>
        <w:t>2G 9N6</w:t>
      </w:r>
    </w:p>
    <w:p w14:paraId="591E28D5" w14:textId="77777777" w:rsidR="00C92BD0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51149FE" w14:textId="77777777" w:rsidR="00C92BD0" w:rsidRPr="00977833" w:rsidRDefault="00C92BD0" w:rsidP="00C92BD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3509494" w14:textId="77777777" w:rsidR="00C92BD0" w:rsidRPr="00977833" w:rsidRDefault="00C92BD0" w:rsidP="00C92BD0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Congé temps plein sans traitement en prolongation d’un congé </w:t>
      </w:r>
      <w:r w:rsidR="00796FAA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c (5-13.27)</w:t>
      </w:r>
    </w:p>
    <w:p w14:paraId="3560BC9F" w14:textId="77777777" w:rsidR="00C92BD0" w:rsidRDefault="00C92BD0" w:rsidP="00C92BD0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B30E4D8" w14:textId="77777777" w:rsidR="00C92BD0" w:rsidRPr="00977833" w:rsidRDefault="00C92BD0" w:rsidP="00C92BD0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5CD2CA0" w14:textId="0777962C" w:rsidR="00DD06D3" w:rsidRPr="00977833" w:rsidRDefault="00DD06D3" w:rsidP="00DD06D3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845004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0144A514" w14:textId="77777777" w:rsidR="00ED44E8" w:rsidRPr="00D052EB" w:rsidRDefault="00ED44E8" w:rsidP="00ED44E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17DA371" w14:textId="77777777" w:rsidR="00ED44E8" w:rsidRPr="00D052EB" w:rsidRDefault="00ED44E8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je vous avise que je </w:t>
      </w:r>
      <w:r>
        <w:rPr>
          <w:rFonts w:ascii="Arial" w:hAnsi="Arial" w:cs="Arial"/>
          <w:sz w:val="22"/>
          <w:szCs w:val="22"/>
        </w:rPr>
        <w:t>serai</w:t>
      </w:r>
      <w:r w:rsidRPr="00D052EB">
        <w:rPr>
          <w:rFonts w:ascii="Arial" w:hAnsi="Arial" w:cs="Arial"/>
          <w:sz w:val="22"/>
          <w:szCs w:val="22"/>
        </w:rPr>
        <w:t xml:space="preserve"> en congé à temps plein sans traitement en prolongation de mon congé de </w:t>
      </w:r>
      <w:r w:rsidR="00C92BD0" w:rsidRPr="00F62939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>
        <w:rPr>
          <w:rFonts w:ascii="Arial" w:hAnsi="Arial" w:cs="Arial"/>
          <w:sz w:val="22"/>
          <w:szCs w:val="22"/>
        </w:rPr>
        <w:t>, conformément</w:t>
      </w:r>
      <w:r w:rsidR="00C92BD0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>à la clause 5-13.27 c)</w:t>
      </w:r>
      <w:r>
        <w:rPr>
          <w:rFonts w:ascii="Arial" w:hAnsi="Arial" w:cs="Arial"/>
          <w:sz w:val="22"/>
          <w:szCs w:val="22"/>
        </w:rPr>
        <w:t xml:space="preserve"> à compter du </w:t>
      </w:r>
      <w:r w:rsidR="00C92BD0" w:rsidRPr="00F62939">
        <w:rPr>
          <w:rFonts w:ascii="Arial" w:hAnsi="Arial" w:cs="Arial"/>
          <w:sz w:val="22"/>
          <w:szCs w:val="22"/>
          <w:highlight w:val="yellow"/>
        </w:rPr>
        <w:t>(Inscrire la date)</w:t>
      </w:r>
      <w:r w:rsidRPr="00832C6B">
        <w:rPr>
          <w:rFonts w:ascii="Arial" w:hAnsi="Arial" w:cs="Arial"/>
          <w:sz w:val="22"/>
          <w:szCs w:val="22"/>
        </w:rPr>
        <w:t>.</w:t>
      </w:r>
    </w:p>
    <w:p w14:paraId="0BF40238" w14:textId="77777777" w:rsidR="00ED44E8" w:rsidRPr="00D052EB" w:rsidRDefault="00ED44E8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B05C6F5" w14:textId="3A09D275" w:rsidR="00ED44E8" w:rsidRDefault="00ED44E8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Je serai de retour au travail le </w:t>
      </w:r>
      <w:r w:rsidR="00C92BD0" w:rsidRPr="00832C6B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.</w:t>
      </w:r>
    </w:p>
    <w:p w14:paraId="25DBA00E" w14:textId="759812D9" w:rsidR="003D2F35" w:rsidRDefault="003D2F35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617FFE6" w14:textId="482959D7" w:rsidR="003D2F35" w:rsidRPr="00832C6B" w:rsidRDefault="003D2F35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Après consultation de cette note, la supprimer avant d’envoyer la lettre.</w:t>
      </w:r>
    </w:p>
    <w:p w14:paraId="75686C56" w14:textId="77777777" w:rsidR="00EC44D5" w:rsidRPr="00832C6B" w:rsidRDefault="00EC44D5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</w:p>
    <w:p w14:paraId="5D1BFDF1" w14:textId="6B485B23" w:rsidR="003D2F35" w:rsidRPr="00832C6B" w:rsidRDefault="003D2F35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Note : Si vous êtes incertain de la date</w:t>
      </w:r>
      <w:r w:rsidR="00E91179"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, ou que vous pensez peut-être la modifier plus tard, nous vous suggérons d’inscrire la date la plus tard possible (</w:t>
      </w:r>
      <w:r w:rsidR="003977CD">
        <w:rPr>
          <w:rFonts w:ascii="Arial Black" w:hAnsi="Arial Black" w:cs="Aharoni"/>
          <w:b/>
          <w:bCs/>
          <w:color w:val="FF0000"/>
          <w:sz w:val="22"/>
          <w:szCs w:val="22"/>
        </w:rPr>
        <w:t>65</w:t>
      </w:r>
      <w:r w:rsidR="00E91179"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le </w:t>
      </w:r>
      <w:r w:rsidR="00EC44D5"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début de la prolongation, un maximum de 7</w:t>
      </w:r>
      <w:r w:rsidR="003977CD">
        <w:rPr>
          <w:rFonts w:ascii="Arial Black" w:hAnsi="Arial Black" w:cs="Aharoni"/>
          <w:b/>
          <w:bCs/>
          <w:color w:val="FF0000"/>
          <w:sz w:val="22"/>
          <w:szCs w:val="22"/>
        </w:rPr>
        <w:t>8</w:t>
      </w:r>
      <w:r w:rsidR="00EC44D5"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la naissance). Vous pourrez revenir avant, moyennant un préavis de 21 jours. Il sera impossible de revenir au travail après la date inscrite dans cette lettre.</w:t>
      </w:r>
      <w:r w:rsidR="00EC44D5" w:rsidRPr="00832C6B">
        <w:rPr>
          <w:rFonts w:ascii="Arial Black" w:hAnsi="Arial Black" w:cs="Aharoni"/>
          <w:b/>
          <w:bCs/>
          <w:color w:val="FF0000"/>
        </w:rPr>
        <w:t xml:space="preserve"> </w:t>
      </w:r>
    </w:p>
    <w:p w14:paraId="17AE69B7" w14:textId="77777777" w:rsidR="00ED44E8" w:rsidRPr="00832C6B" w:rsidRDefault="00ED44E8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rial"/>
          <w:b/>
          <w:bCs/>
          <w:sz w:val="22"/>
          <w:szCs w:val="22"/>
        </w:rPr>
      </w:pPr>
    </w:p>
    <w:p w14:paraId="191A5A9D" w14:textId="77777777" w:rsidR="00ED44E8" w:rsidRPr="00D052EB" w:rsidRDefault="00ED44E8" w:rsidP="00ED44E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2312F74D" w14:textId="77777777" w:rsidR="00C92BD0" w:rsidRPr="00977833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9A61CA4" w14:textId="0455CD1F" w:rsidR="00C92BD0" w:rsidRPr="00977833" w:rsidRDefault="00C92BD0" w:rsidP="00DD06D3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DD06D3" w:rsidRPr="00977833">
        <w:rPr>
          <w:rFonts w:ascii="Arial" w:hAnsi="Arial" w:cs="Arial"/>
          <w:sz w:val="22"/>
          <w:szCs w:val="22"/>
        </w:rPr>
        <w:t>Madame</w:t>
      </w:r>
      <w:r w:rsidR="00DD06D3">
        <w:rPr>
          <w:rFonts w:ascii="Arial" w:hAnsi="Arial" w:cs="Arial"/>
          <w:sz w:val="22"/>
          <w:szCs w:val="22"/>
        </w:rPr>
        <w:t xml:space="preserve"> </w:t>
      </w:r>
      <w:r w:rsidR="00845004">
        <w:rPr>
          <w:rFonts w:ascii="Arial" w:hAnsi="Arial" w:cs="Arial"/>
          <w:sz w:val="22"/>
          <w:szCs w:val="22"/>
        </w:rPr>
        <w:t>Choinière</w:t>
      </w:r>
      <w:r w:rsidR="00DD06D3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64A586FC" w14:textId="77777777" w:rsidR="00C92BD0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D384F5C" w14:textId="77777777" w:rsidR="00C92BD0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4493FC9" w14:textId="77777777" w:rsidR="00C92BD0" w:rsidRPr="00977833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920C0CE" w14:textId="77777777" w:rsidR="00C34258" w:rsidRPr="00F62939" w:rsidRDefault="00C34258" w:rsidP="00C34258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7891A747" w14:textId="77777777" w:rsidR="00C92BD0" w:rsidRPr="00F62939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06CB4628" w14:textId="77777777" w:rsidR="00C92BD0" w:rsidRPr="00977833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4F2DA5" w14:textId="77777777" w:rsidR="00C92BD0" w:rsidRPr="00977833" w:rsidRDefault="00C92BD0" w:rsidP="00C92BD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5B96E6DC" w14:textId="6729A46D" w:rsidR="00100510" w:rsidRPr="00201CB0" w:rsidRDefault="00C92BD0" w:rsidP="00201CB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74699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 w:rsidRPr="00201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EF07" w14:textId="77777777" w:rsidR="00F463A2" w:rsidRDefault="00F463A2" w:rsidP="006E52AD">
      <w:r>
        <w:separator/>
      </w:r>
    </w:p>
  </w:endnote>
  <w:endnote w:type="continuationSeparator" w:id="0">
    <w:p w14:paraId="6CB233A1" w14:textId="77777777" w:rsidR="00F463A2" w:rsidRDefault="00F463A2" w:rsidP="006E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67E1" w14:textId="77777777" w:rsidR="006E52AD" w:rsidRDefault="006E52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D2E3" w14:textId="77777777" w:rsidR="006E52AD" w:rsidRDefault="006E52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C38F" w14:textId="77777777" w:rsidR="006E52AD" w:rsidRDefault="006E5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0D7B" w14:textId="77777777" w:rsidR="00F463A2" w:rsidRDefault="00F463A2" w:rsidP="006E52AD">
      <w:r>
        <w:separator/>
      </w:r>
    </w:p>
  </w:footnote>
  <w:footnote w:type="continuationSeparator" w:id="0">
    <w:p w14:paraId="4CF08F2E" w14:textId="77777777" w:rsidR="00F463A2" w:rsidRDefault="00F463A2" w:rsidP="006E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8C6" w14:textId="77777777" w:rsidR="006E52AD" w:rsidRDefault="006E52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8C32" w14:textId="77777777" w:rsidR="006E52AD" w:rsidRDefault="006E52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3CA5" w14:textId="77777777" w:rsidR="006E52AD" w:rsidRDefault="006E52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8"/>
    <w:rsid w:val="00074699"/>
    <w:rsid w:val="000855CF"/>
    <w:rsid w:val="00093992"/>
    <w:rsid w:val="000B634E"/>
    <w:rsid w:val="000B6A9C"/>
    <w:rsid w:val="00100510"/>
    <w:rsid w:val="00201CB0"/>
    <w:rsid w:val="003977CD"/>
    <w:rsid w:val="003D2F35"/>
    <w:rsid w:val="00416C8C"/>
    <w:rsid w:val="00483712"/>
    <w:rsid w:val="00595B96"/>
    <w:rsid w:val="006E52AD"/>
    <w:rsid w:val="007352E1"/>
    <w:rsid w:val="00796FAA"/>
    <w:rsid w:val="007C0E50"/>
    <w:rsid w:val="00832C6B"/>
    <w:rsid w:val="00845004"/>
    <w:rsid w:val="00855C9F"/>
    <w:rsid w:val="00907C71"/>
    <w:rsid w:val="00B513E5"/>
    <w:rsid w:val="00B51849"/>
    <w:rsid w:val="00C34258"/>
    <w:rsid w:val="00C92BD0"/>
    <w:rsid w:val="00DD06D3"/>
    <w:rsid w:val="00E56AD1"/>
    <w:rsid w:val="00E7674D"/>
    <w:rsid w:val="00E91179"/>
    <w:rsid w:val="00EC44D5"/>
    <w:rsid w:val="00ED44E8"/>
    <w:rsid w:val="00F463A2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4EBF1"/>
  <w15:chartTrackingRefBased/>
  <w15:docId w15:val="{A0C4854C-C0FE-404B-B9F7-79F9C20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4E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2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E52A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E52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E52A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D94F7-4EBA-435D-8AFC-14AD25246CF4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7DB9D1AB-A8A1-4B50-AA5E-136A261B4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A86F2-66AC-4D8E-8473-CFB7AF162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33D6E-EB19-4B92-86D5-E53EC2271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14 </vt:lpstr>
    </vt:vector>
  </TitlesOfParts>
  <Company>Fédération autonome de l'enseignement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14</dc:title>
  <dc:subject/>
  <dc:creator>Natacha Lecompte</dc:creator>
  <cp:keywords/>
  <dc:description/>
  <cp:lastModifiedBy>Eloise Thibault</cp:lastModifiedBy>
  <cp:revision>5</cp:revision>
  <dcterms:created xsi:type="dcterms:W3CDTF">2021-08-24T19:44:00Z</dcterms:created>
  <dcterms:modified xsi:type="dcterms:W3CDTF">2024-08-30T16:51:00Z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